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0CA6" w14:textId="77777777" w:rsidR="00FE6036" w:rsidRDefault="00FE6036" w:rsidP="00FE6036">
      <w:pPr>
        <w:ind w:firstLine="0"/>
        <w:rPr>
          <w:rFonts w:ascii="Arial" w:eastAsia="Times New Roman" w:hAnsi="Arial" w:cs="Arial"/>
          <w:b/>
          <w:bCs/>
          <w:iCs/>
          <w:sz w:val="24"/>
          <w:szCs w:val="24"/>
          <w:lang w:eastAsia="pt-BR"/>
        </w:rPr>
      </w:pPr>
    </w:p>
    <w:p w14:paraId="085B3013" w14:textId="77777777" w:rsidR="00FE6036" w:rsidRDefault="00FE6036" w:rsidP="00FE6036">
      <w:pPr>
        <w:pBdr>
          <w:top w:val="single" w:sz="4" w:space="1" w:color="auto"/>
          <w:left w:val="single" w:sz="4" w:space="4" w:color="auto"/>
          <w:bottom w:val="single" w:sz="4" w:space="1" w:color="auto"/>
          <w:right w:val="single" w:sz="4" w:space="4" w:color="auto"/>
        </w:pBdr>
        <w:ind w:firstLine="0"/>
        <w:rPr>
          <w:rFonts w:ascii="Arial" w:eastAsia="Times New Roman" w:hAnsi="Arial" w:cs="Arial"/>
          <w:b/>
          <w:bCs/>
          <w:iCs/>
          <w:sz w:val="24"/>
          <w:szCs w:val="24"/>
          <w:lang w:eastAsia="pt-BR"/>
        </w:rPr>
      </w:pPr>
      <w:r>
        <w:rPr>
          <w:rFonts w:ascii="Arial" w:eastAsia="Times New Roman" w:hAnsi="Arial" w:cs="Arial"/>
          <w:b/>
          <w:bCs/>
          <w:iCs/>
          <w:sz w:val="24"/>
          <w:szCs w:val="24"/>
          <w:lang w:eastAsia="pt-BR"/>
        </w:rPr>
        <w:t>AVISO DE DISPENSA DE LICITAÇÃO</w:t>
      </w:r>
    </w:p>
    <w:p w14:paraId="2D4FEE71" w14:textId="77777777" w:rsidR="00FE6036" w:rsidRDefault="00FE6036" w:rsidP="00FE6036">
      <w:pPr>
        <w:pBdr>
          <w:top w:val="single" w:sz="4" w:space="1" w:color="auto"/>
          <w:left w:val="single" w:sz="4" w:space="4" w:color="auto"/>
          <w:bottom w:val="single" w:sz="4" w:space="1" w:color="auto"/>
          <w:right w:val="single" w:sz="4" w:space="4" w:color="auto"/>
        </w:pBdr>
        <w:ind w:firstLine="0"/>
        <w:rPr>
          <w:rFonts w:ascii="Arial" w:eastAsia="Times New Roman" w:hAnsi="Arial" w:cs="Arial"/>
          <w:b/>
          <w:bCs/>
          <w:iCs/>
          <w:sz w:val="24"/>
          <w:szCs w:val="24"/>
          <w:lang w:eastAsia="pt-BR"/>
        </w:rPr>
      </w:pPr>
    </w:p>
    <w:p w14:paraId="6E7B3EF6" w14:textId="77777777" w:rsidR="00FE6036" w:rsidRDefault="00FE6036" w:rsidP="00FE6036">
      <w:pPr>
        <w:pBdr>
          <w:top w:val="single" w:sz="4" w:space="1" w:color="auto"/>
          <w:left w:val="single" w:sz="4" w:space="4" w:color="auto"/>
          <w:bottom w:val="single" w:sz="4" w:space="1" w:color="auto"/>
          <w:right w:val="single" w:sz="4" w:space="4" w:color="auto"/>
        </w:pBdr>
        <w:ind w:firstLine="0"/>
        <w:rPr>
          <w:rFonts w:ascii="Arial" w:eastAsia="Times New Roman" w:hAnsi="Arial" w:cs="Arial"/>
          <w:b/>
          <w:bCs/>
          <w:iCs/>
          <w:sz w:val="24"/>
          <w:szCs w:val="24"/>
          <w:lang w:eastAsia="pt-BR"/>
        </w:rPr>
      </w:pPr>
    </w:p>
    <w:p w14:paraId="092B6260" w14:textId="77777777" w:rsidR="00FE6036"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b/>
          <w:bCs/>
          <w:iCs/>
          <w:sz w:val="24"/>
          <w:szCs w:val="24"/>
          <w:lang w:eastAsia="pt-BR"/>
        </w:rPr>
      </w:pPr>
      <w:r>
        <w:rPr>
          <w:rFonts w:ascii="Arial" w:eastAsia="Times New Roman" w:hAnsi="Arial" w:cs="Arial"/>
          <w:b/>
          <w:bCs/>
          <w:iCs/>
          <w:sz w:val="24"/>
          <w:szCs w:val="24"/>
          <w:lang w:eastAsia="pt-BR"/>
        </w:rPr>
        <w:t xml:space="preserve">PROCESSO ADMINISTRATIVO </w:t>
      </w:r>
      <w:r>
        <w:rPr>
          <w:rFonts w:ascii="Arial" w:eastAsia="Times New Roman" w:hAnsi="Arial" w:cs="Arial"/>
          <w:bCs/>
          <w:iCs/>
          <w:sz w:val="24"/>
          <w:szCs w:val="24"/>
          <w:lang w:eastAsia="pt-BR"/>
        </w:rPr>
        <w:t>001/2025</w:t>
      </w:r>
    </w:p>
    <w:p w14:paraId="6069ABDA" w14:textId="77777777" w:rsidR="00FE6036"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b/>
          <w:bCs/>
          <w:iCs/>
          <w:sz w:val="24"/>
          <w:szCs w:val="24"/>
          <w:lang w:eastAsia="pt-BR"/>
        </w:rPr>
      </w:pPr>
      <w:r>
        <w:rPr>
          <w:rFonts w:ascii="Arial" w:eastAsia="Times New Roman" w:hAnsi="Arial" w:cs="Arial"/>
          <w:b/>
          <w:bCs/>
          <w:iCs/>
          <w:sz w:val="24"/>
          <w:szCs w:val="24"/>
          <w:lang w:eastAsia="pt-BR"/>
        </w:rPr>
        <w:t xml:space="preserve">DISPENSA </w:t>
      </w:r>
      <w:r>
        <w:rPr>
          <w:rFonts w:ascii="Arial" w:eastAsia="Times New Roman" w:hAnsi="Arial" w:cs="Arial"/>
          <w:bCs/>
          <w:iCs/>
          <w:sz w:val="24"/>
          <w:szCs w:val="24"/>
          <w:lang w:eastAsia="pt-BR"/>
        </w:rPr>
        <w:t>001/2025</w:t>
      </w:r>
    </w:p>
    <w:p w14:paraId="50F2C620" w14:textId="77777777" w:rsidR="00FE6036"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b/>
          <w:bCs/>
          <w:iCs/>
          <w:sz w:val="24"/>
          <w:szCs w:val="24"/>
          <w:lang w:eastAsia="pt-BR"/>
        </w:rPr>
      </w:pPr>
      <w:r>
        <w:rPr>
          <w:rFonts w:ascii="Arial" w:eastAsia="Times New Roman" w:hAnsi="Arial" w:cs="Arial"/>
          <w:b/>
          <w:bCs/>
          <w:iCs/>
          <w:sz w:val="24"/>
          <w:szCs w:val="24"/>
          <w:lang w:eastAsia="pt-BR"/>
        </w:rPr>
        <w:t xml:space="preserve">FUNDAMENTAÇÃO LEGAL: </w:t>
      </w:r>
      <w:r>
        <w:rPr>
          <w:rFonts w:ascii="Arial" w:eastAsia="Times New Roman" w:hAnsi="Arial" w:cs="Arial"/>
          <w:bCs/>
          <w:iCs/>
          <w:sz w:val="24"/>
          <w:szCs w:val="24"/>
          <w:lang w:eastAsia="pt-BR"/>
        </w:rPr>
        <w:t>Art. 75, II, da Lei 14.133/2021.</w:t>
      </w:r>
    </w:p>
    <w:p w14:paraId="0CA7A41A" w14:textId="77777777" w:rsidR="00FE6036"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b/>
          <w:bCs/>
          <w:iCs/>
          <w:sz w:val="24"/>
          <w:szCs w:val="24"/>
          <w:lang w:eastAsia="pt-BR"/>
        </w:rPr>
      </w:pPr>
      <w:r>
        <w:rPr>
          <w:rFonts w:ascii="Arial" w:eastAsia="Times New Roman" w:hAnsi="Arial" w:cs="Arial"/>
          <w:b/>
          <w:bCs/>
          <w:iCs/>
          <w:sz w:val="24"/>
          <w:szCs w:val="24"/>
          <w:lang w:eastAsia="pt-BR"/>
        </w:rPr>
        <w:t xml:space="preserve">DATA E HORÁRIO PARA ENTREGA DAS PROPOSTAS E DOCUMENTOS DE HABILITAÇÃO: </w:t>
      </w:r>
      <w:r>
        <w:rPr>
          <w:rFonts w:ascii="Arial" w:eastAsia="Times New Roman" w:hAnsi="Arial" w:cs="Arial"/>
          <w:bCs/>
          <w:iCs/>
          <w:sz w:val="24"/>
          <w:szCs w:val="24"/>
          <w:lang w:eastAsia="pt-BR"/>
        </w:rPr>
        <w:t>até o dia 22/01/2025 às 16h.</w:t>
      </w:r>
    </w:p>
    <w:p w14:paraId="164F3132" w14:textId="77777777" w:rsidR="00FE6036"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b/>
          <w:sz w:val="24"/>
          <w:szCs w:val="24"/>
          <w:lang w:eastAsia="pt-BR"/>
        </w:rPr>
      </w:pPr>
      <w:r>
        <w:rPr>
          <w:rFonts w:ascii="Arial" w:eastAsia="Times New Roman" w:hAnsi="Arial" w:cs="Arial"/>
          <w:b/>
          <w:bCs/>
          <w:iCs/>
          <w:sz w:val="24"/>
          <w:szCs w:val="24"/>
          <w:lang w:eastAsia="pt-BR"/>
        </w:rPr>
        <w:t xml:space="preserve">Endereço eletrônico para envio das propostas: </w:t>
      </w:r>
    </w:p>
    <w:p w14:paraId="771F0408" w14:textId="77777777" w:rsidR="00FE6036"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sz w:val="24"/>
          <w:szCs w:val="24"/>
          <w:lang w:eastAsia="pt-BR"/>
        </w:rPr>
      </w:pPr>
      <w:hyperlink r:id="rId7" w:history="1">
        <w:r w:rsidRPr="00A15F8E">
          <w:rPr>
            <w:rStyle w:val="Hyperlink"/>
            <w:rFonts w:ascii="Arial" w:eastAsia="Times New Roman" w:hAnsi="Arial" w:cs="Arial"/>
            <w:sz w:val="24"/>
            <w:szCs w:val="24"/>
            <w:lang w:eastAsia="pt-BR"/>
          </w:rPr>
          <w:t>licitacao@ribeiraodosul.sp.gov.br</w:t>
        </w:r>
      </w:hyperlink>
    </w:p>
    <w:p w14:paraId="7BEAA1EF" w14:textId="77777777" w:rsidR="00FE6036" w:rsidRPr="00F660B2" w:rsidRDefault="00FE6036" w:rsidP="00FE6036">
      <w:pPr>
        <w:pBdr>
          <w:top w:val="single" w:sz="4" w:space="1" w:color="auto"/>
          <w:left w:val="single" w:sz="4" w:space="4" w:color="auto"/>
          <w:bottom w:val="single" w:sz="4" w:space="1" w:color="auto"/>
          <w:right w:val="single" w:sz="4" w:space="4" w:color="auto"/>
        </w:pBdr>
        <w:ind w:firstLine="0"/>
        <w:jc w:val="both"/>
        <w:rPr>
          <w:rFonts w:ascii="Arial" w:eastAsia="Times New Roman" w:hAnsi="Arial" w:cs="Arial"/>
          <w:sz w:val="24"/>
          <w:szCs w:val="24"/>
          <w:lang w:eastAsia="pt-BR"/>
        </w:rPr>
      </w:pPr>
    </w:p>
    <w:p w14:paraId="735357EA" w14:textId="77777777" w:rsidR="00FE6036" w:rsidRDefault="00FE6036" w:rsidP="00FE6036">
      <w:pPr>
        <w:widowControl w:val="0"/>
        <w:pBdr>
          <w:top w:val="single" w:sz="4" w:space="1" w:color="auto"/>
          <w:left w:val="single" w:sz="4" w:space="4" w:color="auto"/>
          <w:bottom w:val="single" w:sz="4" w:space="1" w:color="auto"/>
          <w:right w:val="single" w:sz="4" w:space="4" w:color="auto"/>
        </w:pBdr>
        <w:suppressAutoHyphens/>
        <w:autoSpaceDN w:val="0"/>
        <w:ind w:firstLine="0"/>
        <w:jc w:val="both"/>
        <w:rPr>
          <w:rFonts w:ascii="Arial" w:eastAsia="SimSun" w:hAnsi="Arial" w:cs="Arial"/>
          <w:bCs/>
          <w:iCs/>
          <w:kern w:val="3"/>
          <w:sz w:val="24"/>
          <w:szCs w:val="24"/>
          <w:lang w:eastAsia="zh-CN" w:bidi="hi-IN"/>
        </w:rPr>
      </w:pPr>
      <w:r>
        <w:rPr>
          <w:rFonts w:ascii="Arial" w:eastAsia="SimSun" w:hAnsi="Arial" w:cs="Arial"/>
          <w:b/>
          <w:bCs/>
          <w:iCs/>
          <w:kern w:val="3"/>
          <w:sz w:val="24"/>
          <w:szCs w:val="24"/>
          <w:lang w:eastAsia="zh-CN" w:bidi="hi-IN"/>
        </w:rPr>
        <w:t xml:space="preserve">ELIANA MARIA RORATO MANSO, Prefeita Municipal de Ribeirão do Sul, </w:t>
      </w:r>
      <w:r>
        <w:rPr>
          <w:rFonts w:ascii="Arial" w:eastAsia="SimSun" w:hAnsi="Arial" w:cs="Arial"/>
          <w:bCs/>
          <w:iCs/>
          <w:kern w:val="3"/>
          <w:sz w:val="24"/>
          <w:szCs w:val="24"/>
          <w:lang w:eastAsia="zh-CN" w:bidi="hi-IN"/>
        </w:rPr>
        <w:t>inscrita no CNPJ sob o nº. 46.211.702/0001-15, estabelecida na Rua Cel. Paulo Fares, nº. 329, Ribeirão do Sul/SP, CEP nº. 19.930-000, torna público para conhecimento dos interessados a realização</w:t>
      </w:r>
      <w:r>
        <w:rPr>
          <w:rFonts w:ascii="Arial" w:eastAsia="SimSun" w:hAnsi="Arial" w:cs="Arial"/>
          <w:b/>
          <w:bCs/>
          <w:iCs/>
          <w:kern w:val="3"/>
          <w:sz w:val="24"/>
          <w:szCs w:val="24"/>
          <w:lang w:eastAsia="zh-CN" w:bidi="hi-IN"/>
        </w:rPr>
        <w:t xml:space="preserve"> DISPENSA DE LICITAÇÃO, </w:t>
      </w:r>
      <w:r>
        <w:rPr>
          <w:rFonts w:ascii="Arial" w:eastAsia="SimSun" w:hAnsi="Arial" w:cs="Arial"/>
          <w:bCs/>
          <w:iCs/>
          <w:kern w:val="3"/>
          <w:sz w:val="24"/>
          <w:szCs w:val="24"/>
          <w:lang w:eastAsia="zh-CN" w:bidi="hi-IN"/>
        </w:rPr>
        <w:t>com critério de julgamento</w:t>
      </w:r>
      <w:r>
        <w:rPr>
          <w:rFonts w:ascii="Arial" w:eastAsia="SimSun" w:hAnsi="Arial" w:cs="Arial"/>
          <w:b/>
          <w:bCs/>
          <w:iCs/>
          <w:kern w:val="3"/>
          <w:sz w:val="24"/>
          <w:szCs w:val="24"/>
          <w:lang w:eastAsia="zh-CN" w:bidi="hi-IN"/>
        </w:rPr>
        <w:t xml:space="preserve"> MENOR PREÇO GLOBAL, </w:t>
      </w:r>
      <w:r>
        <w:rPr>
          <w:rFonts w:ascii="Arial" w:eastAsia="SimSun" w:hAnsi="Arial" w:cs="Arial"/>
          <w:bCs/>
          <w:iCs/>
          <w:kern w:val="3"/>
          <w:sz w:val="24"/>
          <w:szCs w:val="24"/>
          <w:lang w:eastAsia="zh-CN" w:bidi="hi-IN"/>
        </w:rPr>
        <w:t>nos termos do Art. nº 75, inciso II da Lei 14.133/2021, e de acordo com as condições, critérios e procedimentos estabelecidos neste Aviso e seus anexos, objetivando a contratação, observadas as datas e horários discriminados.</w:t>
      </w:r>
    </w:p>
    <w:p w14:paraId="5F60A338" w14:textId="77777777" w:rsidR="00FE6036" w:rsidRDefault="00FE6036" w:rsidP="00FE6036">
      <w:pPr>
        <w:widowControl w:val="0"/>
        <w:pBdr>
          <w:top w:val="single" w:sz="4" w:space="1" w:color="auto"/>
          <w:left w:val="single" w:sz="4" w:space="4" w:color="auto"/>
          <w:bottom w:val="single" w:sz="4" w:space="1" w:color="auto"/>
          <w:right w:val="single" w:sz="4" w:space="4" w:color="auto"/>
        </w:pBdr>
        <w:suppressAutoHyphens/>
        <w:autoSpaceDN w:val="0"/>
        <w:ind w:firstLine="0"/>
        <w:jc w:val="both"/>
        <w:rPr>
          <w:rFonts w:ascii="Arial" w:eastAsia="SimSun" w:hAnsi="Arial" w:cs="Arial"/>
          <w:bCs/>
          <w:iCs/>
          <w:kern w:val="3"/>
          <w:sz w:val="24"/>
          <w:szCs w:val="24"/>
          <w:lang w:eastAsia="zh-CN" w:bidi="hi-IN"/>
        </w:rPr>
      </w:pPr>
    </w:p>
    <w:p w14:paraId="196274E3" w14:textId="5FC26905" w:rsidR="00FE6036" w:rsidRDefault="00FE6036" w:rsidP="00FE6036">
      <w:pPr>
        <w:widowControl w:val="0"/>
        <w:pBdr>
          <w:top w:val="single" w:sz="4" w:space="1" w:color="auto"/>
          <w:left w:val="single" w:sz="4" w:space="4" w:color="auto"/>
          <w:bottom w:val="single" w:sz="4" w:space="1" w:color="auto"/>
          <w:right w:val="single" w:sz="4" w:space="4" w:color="auto"/>
        </w:pBdr>
        <w:suppressAutoHyphens/>
        <w:autoSpaceDN w:val="0"/>
        <w:ind w:firstLine="0"/>
        <w:jc w:val="both"/>
        <w:rPr>
          <w:rFonts w:ascii="Arial" w:eastAsia="SimSun" w:hAnsi="Arial" w:cs="Arial"/>
          <w:bCs/>
          <w:iCs/>
          <w:kern w:val="3"/>
          <w:sz w:val="24"/>
          <w:szCs w:val="24"/>
          <w:lang w:eastAsia="zh-CN" w:bidi="hi-IN"/>
        </w:rPr>
      </w:pPr>
      <w:r>
        <w:rPr>
          <w:rFonts w:ascii="Arial" w:eastAsia="SimSun" w:hAnsi="Arial" w:cs="Arial"/>
          <w:bCs/>
          <w:iCs/>
          <w:kern w:val="3"/>
          <w:sz w:val="24"/>
          <w:szCs w:val="24"/>
          <w:lang w:eastAsia="zh-CN" w:bidi="hi-IN"/>
        </w:rPr>
        <w:t xml:space="preserve">As empresas interessadas deverão manifestar-se até dia 22/01/2025 às 16h00min, com o envio da proposta para o e-mail </w:t>
      </w:r>
      <w:r w:rsidR="00A07309">
        <w:rPr>
          <w:rFonts w:ascii="Arial" w:eastAsia="SimSun" w:hAnsi="Arial" w:cs="Arial"/>
          <w:bCs/>
          <w:iCs/>
          <w:kern w:val="3"/>
          <w:sz w:val="24"/>
          <w:szCs w:val="24"/>
          <w:lang w:eastAsia="zh-CN" w:bidi="hi-IN"/>
        </w:rPr>
        <w:t>licitacao</w:t>
      </w:r>
      <w:r>
        <w:rPr>
          <w:rFonts w:ascii="Arial" w:eastAsia="SimSun" w:hAnsi="Arial" w:cs="Arial"/>
          <w:bCs/>
          <w:iCs/>
          <w:kern w:val="3"/>
          <w:sz w:val="24"/>
          <w:szCs w:val="24"/>
          <w:lang w:eastAsia="zh-CN" w:bidi="hi-IN"/>
        </w:rPr>
        <w:t>@</w:t>
      </w:r>
      <w:r w:rsidR="00A07309">
        <w:rPr>
          <w:rFonts w:ascii="Arial" w:eastAsia="SimSun" w:hAnsi="Arial" w:cs="Arial"/>
          <w:bCs/>
          <w:iCs/>
          <w:kern w:val="3"/>
          <w:sz w:val="24"/>
          <w:szCs w:val="24"/>
          <w:lang w:eastAsia="zh-CN" w:bidi="hi-IN"/>
        </w:rPr>
        <w:t>ribeiraodosul</w:t>
      </w:r>
      <w:r>
        <w:rPr>
          <w:rFonts w:ascii="Arial" w:eastAsia="SimSun" w:hAnsi="Arial" w:cs="Arial"/>
          <w:bCs/>
          <w:iCs/>
          <w:kern w:val="3"/>
          <w:sz w:val="24"/>
          <w:szCs w:val="24"/>
          <w:lang w:eastAsia="zh-CN" w:bidi="hi-IN"/>
        </w:rPr>
        <w:t>.sp.gov.br.</w:t>
      </w:r>
    </w:p>
    <w:p w14:paraId="712ADE43" w14:textId="77777777" w:rsidR="00FE6036" w:rsidRDefault="00FE6036" w:rsidP="00FE6036">
      <w:pPr>
        <w:widowControl w:val="0"/>
        <w:pBdr>
          <w:top w:val="single" w:sz="4" w:space="1" w:color="auto"/>
          <w:left w:val="single" w:sz="4" w:space="4" w:color="auto"/>
          <w:bottom w:val="single" w:sz="4" w:space="1" w:color="auto"/>
          <w:right w:val="single" w:sz="4" w:space="4" w:color="auto"/>
        </w:pBdr>
        <w:suppressAutoHyphens/>
        <w:autoSpaceDN w:val="0"/>
        <w:ind w:firstLine="0"/>
        <w:jc w:val="both"/>
        <w:rPr>
          <w:rFonts w:ascii="Arial" w:eastAsia="SimSun" w:hAnsi="Arial" w:cs="Arial"/>
          <w:b/>
          <w:bCs/>
          <w:iCs/>
          <w:kern w:val="3"/>
          <w:sz w:val="24"/>
          <w:szCs w:val="24"/>
          <w:lang w:eastAsia="zh-CN" w:bidi="hi-IN"/>
        </w:rPr>
      </w:pPr>
    </w:p>
    <w:p w14:paraId="149D9A37" w14:textId="77777777" w:rsidR="00FE6036" w:rsidRDefault="00FE6036" w:rsidP="00FE6036">
      <w:pPr>
        <w:widowControl w:val="0"/>
        <w:pBdr>
          <w:top w:val="single" w:sz="4" w:space="1" w:color="auto"/>
          <w:left w:val="single" w:sz="4" w:space="4" w:color="auto"/>
          <w:bottom w:val="single" w:sz="4" w:space="1" w:color="auto"/>
          <w:right w:val="single" w:sz="4" w:space="4" w:color="auto"/>
        </w:pBdr>
        <w:suppressAutoHyphens/>
        <w:autoSpaceDN w:val="0"/>
        <w:ind w:firstLine="0"/>
        <w:jc w:val="both"/>
        <w:rPr>
          <w:rFonts w:ascii="Times New Roman" w:eastAsia="SimSun" w:hAnsi="Times New Roman" w:cs="Arial"/>
          <w:b/>
          <w:bCs/>
          <w:iCs/>
          <w:kern w:val="3"/>
          <w:sz w:val="24"/>
          <w:szCs w:val="24"/>
          <w:lang w:eastAsia="zh-CN" w:bidi="hi-IN"/>
        </w:rPr>
      </w:pPr>
      <w:r>
        <w:rPr>
          <w:rFonts w:ascii="Arial" w:eastAsia="SimSun" w:hAnsi="Arial" w:cs="Arial"/>
          <w:b/>
          <w:bCs/>
          <w:iCs/>
          <w:kern w:val="3"/>
          <w:sz w:val="24"/>
          <w:szCs w:val="24"/>
          <w:lang w:eastAsia="zh-CN" w:bidi="hi-IN"/>
        </w:rPr>
        <w:t xml:space="preserve">OBJETO: </w:t>
      </w:r>
      <w:r w:rsidRPr="001A0164">
        <w:rPr>
          <w:rFonts w:ascii="Arial" w:eastAsia="SimSun" w:hAnsi="Arial" w:cs="Arial"/>
          <w:bCs/>
          <w:iCs/>
          <w:kern w:val="3"/>
          <w:sz w:val="24"/>
          <w:szCs w:val="24"/>
          <w:lang w:eastAsia="zh-CN" w:bidi="hi-IN"/>
        </w:rPr>
        <w:t xml:space="preserve">Contratação de empresa especializada para aquisição de luminárias em LED de 100W, 5000K, Base 3P, com </w:t>
      </w:r>
      <w:proofErr w:type="gramStart"/>
      <w:r w:rsidRPr="001A0164">
        <w:rPr>
          <w:rFonts w:ascii="Arial" w:eastAsia="SimSun" w:hAnsi="Arial" w:cs="Arial"/>
          <w:bCs/>
          <w:iCs/>
          <w:kern w:val="3"/>
          <w:sz w:val="24"/>
          <w:szCs w:val="24"/>
          <w:lang w:eastAsia="zh-CN" w:bidi="hi-IN"/>
        </w:rPr>
        <w:t>relê.</w:t>
      </w:r>
      <w:r>
        <w:rPr>
          <w:rFonts w:ascii="Arial" w:eastAsia="SimSun" w:hAnsi="Arial" w:cs="Arial"/>
          <w:bCs/>
          <w:iCs/>
          <w:kern w:val="3"/>
          <w:sz w:val="24"/>
          <w:szCs w:val="24"/>
          <w:lang w:eastAsia="zh-CN" w:bidi="hi-IN"/>
        </w:rPr>
        <w:t>.</w:t>
      </w:r>
      <w:proofErr w:type="gramEnd"/>
    </w:p>
    <w:p w14:paraId="7D31FCC7" w14:textId="77777777" w:rsidR="00FE6036" w:rsidRDefault="00FE6036" w:rsidP="00FE6036">
      <w:pPr>
        <w:widowControl w:val="0"/>
        <w:suppressAutoHyphens/>
        <w:autoSpaceDN w:val="0"/>
        <w:ind w:firstLine="0"/>
        <w:jc w:val="both"/>
        <w:rPr>
          <w:rFonts w:ascii="Times New Roman" w:eastAsia="SimSun" w:hAnsi="Times New Roman" w:cs="Arial"/>
          <w:b/>
          <w:bCs/>
          <w:iCs/>
          <w:kern w:val="3"/>
          <w:sz w:val="24"/>
          <w:szCs w:val="24"/>
          <w:lang w:eastAsia="zh-CN" w:bidi="hi-IN"/>
        </w:rPr>
      </w:pPr>
    </w:p>
    <w:p w14:paraId="75DA1018" w14:textId="77777777" w:rsidR="001C6175" w:rsidRDefault="001C6175"/>
    <w:p w14:paraId="4A0F85EE" w14:textId="77777777" w:rsidR="00FE6036" w:rsidRDefault="00FE6036"/>
    <w:p w14:paraId="08588E06" w14:textId="77777777" w:rsidR="00FE6036" w:rsidRDefault="00FE6036"/>
    <w:p w14:paraId="56FE711D" w14:textId="77777777" w:rsidR="00FE6036" w:rsidRDefault="00FE6036"/>
    <w:p w14:paraId="73815CFA" w14:textId="77777777" w:rsidR="00FE6036" w:rsidRDefault="00FE6036"/>
    <w:p w14:paraId="4CAA5009" w14:textId="77777777" w:rsidR="00FE6036" w:rsidRDefault="00FE6036"/>
    <w:p w14:paraId="27AE90B4" w14:textId="77777777" w:rsidR="00FE6036" w:rsidRDefault="00FE6036"/>
    <w:p w14:paraId="555078E1" w14:textId="77777777" w:rsidR="00FE6036" w:rsidRDefault="00FE6036"/>
    <w:p w14:paraId="52345A9C" w14:textId="77777777" w:rsidR="00FE6036" w:rsidRDefault="00FE6036"/>
    <w:p w14:paraId="2E6F7AE7" w14:textId="77777777" w:rsidR="00FE6036" w:rsidRDefault="00FE6036"/>
    <w:p w14:paraId="4DB0FFE9" w14:textId="77777777" w:rsidR="00FE6036" w:rsidRDefault="00FE6036"/>
    <w:p w14:paraId="7F3198B3" w14:textId="77777777" w:rsidR="00FE6036" w:rsidRDefault="00FE6036"/>
    <w:p w14:paraId="43D13626" w14:textId="77777777" w:rsidR="00FE6036" w:rsidRDefault="00FE6036"/>
    <w:p w14:paraId="2E551FBF" w14:textId="77777777" w:rsidR="00FE6036" w:rsidRDefault="00FE6036"/>
    <w:p w14:paraId="78484C19" w14:textId="77777777" w:rsidR="00FE6036" w:rsidRDefault="00FE6036"/>
    <w:p w14:paraId="6DCC1ADA" w14:textId="77777777" w:rsidR="00FE6036" w:rsidRDefault="00FE6036"/>
    <w:p w14:paraId="0B934EDF" w14:textId="77777777" w:rsidR="00FE6036" w:rsidRDefault="00FE6036"/>
    <w:p w14:paraId="5F58B123" w14:textId="77777777" w:rsidR="00FE6036" w:rsidRDefault="00FE6036"/>
    <w:p w14:paraId="09328C21" w14:textId="77777777" w:rsidR="00FE6036" w:rsidRDefault="00FE6036"/>
    <w:p w14:paraId="0CD5269F" w14:textId="77777777" w:rsidR="00FE6036" w:rsidRDefault="00FE6036"/>
    <w:p w14:paraId="36F122E6" w14:textId="77777777" w:rsidR="00FE6036" w:rsidRPr="00E04FC2" w:rsidRDefault="00FE6036" w:rsidP="00FE6036">
      <w:pPr>
        <w:tabs>
          <w:tab w:val="left" w:pos="2835"/>
        </w:tabs>
        <w:spacing w:before="120" w:after="120" w:line="360" w:lineRule="auto"/>
        <w:ind w:right="3" w:firstLine="284"/>
        <w:rPr>
          <w:rFonts w:ascii="Arial" w:eastAsia="Times New Roman" w:hAnsi="Arial" w:cs="Arial"/>
          <w:lang w:eastAsia="pt-BR"/>
        </w:rPr>
      </w:pPr>
      <w:r w:rsidRPr="00E04FC2">
        <w:rPr>
          <w:rFonts w:ascii="Arial" w:eastAsia="Times New Roman" w:hAnsi="Arial" w:cs="Arial"/>
          <w:b/>
          <w:lang w:eastAsia="pt-BR"/>
        </w:rPr>
        <w:lastRenderedPageBreak/>
        <w:t>TERMO DE REFERÊNCIA</w:t>
      </w:r>
    </w:p>
    <w:p w14:paraId="5BD4B19D" w14:textId="77777777" w:rsidR="00FE6036" w:rsidRPr="00E04FC2" w:rsidRDefault="00FE6036" w:rsidP="00FE6036">
      <w:pPr>
        <w:numPr>
          <w:ilvl w:val="0"/>
          <w:numId w:val="1"/>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IDENTIFICAÇÃO DO PEDIDO</w:t>
      </w:r>
    </w:p>
    <w:p w14:paraId="09AEA8A2"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 xml:space="preserve">Número da Requisição: </w:t>
      </w:r>
      <w:r w:rsidRPr="00641A76">
        <w:rPr>
          <w:rFonts w:ascii="Arial" w:eastAsia="Times New Roman" w:hAnsi="Arial" w:cs="Arial"/>
          <w:lang w:eastAsia="pt-BR"/>
        </w:rPr>
        <w:t>03</w:t>
      </w:r>
      <w:r w:rsidRPr="00E04FC2">
        <w:rPr>
          <w:rFonts w:ascii="Arial" w:eastAsia="Times New Roman" w:hAnsi="Arial" w:cs="Arial"/>
          <w:lang w:eastAsia="pt-BR"/>
        </w:rPr>
        <w:t>/2025</w:t>
      </w:r>
    </w:p>
    <w:p w14:paraId="0C88051A"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 xml:space="preserve">Número do Estudo Técnico Preliminar </w:t>
      </w:r>
      <w:r w:rsidRPr="00641A76">
        <w:rPr>
          <w:rFonts w:ascii="Arial" w:eastAsia="Times New Roman" w:hAnsi="Arial" w:cs="Arial"/>
          <w:lang w:eastAsia="pt-BR"/>
        </w:rPr>
        <w:t>03</w:t>
      </w:r>
      <w:r w:rsidRPr="00E04FC2">
        <w:rPr>
          <w:rFonts w:ascii="Arial" w:eastAsia="Times New Roman" w:hAnsi="Arial" w:cs="Arial"/>
          <w:lang w:eastAsia="pt-BR"/>
        </w:rPr>
        <w:t>/2025</w:t>
      </w:r>
    </w:p>
    <w:p w14:paraId="59387D67"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p>
    <w:p w14:paraId="672FB2C8" w14:textId="77777777" w:rsidR="00FE6036" w:rsidRPr="00E04FC2" w:rsidRDefault="00FE6036" w:rsidP="00FE6036">
      <w:pPr>
        <w:keepNext/>
        <w:keepLines/>
        <w:numPr>
          <w:ilvl w:val="0"/>
          <w:numId w:val="1"/>
        </w:numPr>
        <w:tabs>
          <w:tab w:val="left" w:pos="567"/>
        </w:tabs>
        <w:spacing w:before="120" w:after="120" w:line="312" w:lineRule="auto"/>
        <w:ind w:left="0" w:right="3" w:firstLine="0"/>
        <w:jc w:val="both"/>
        <w:outlineLvl w:val="0"/>
        <w:rPr>
          <w:rFonts w:ascii="Arial" w:eastAsia="MS Gothic" w:hAnsi="Arial" w:cs="Arial"/>
          <w:b/>
          <w:bCs/>
          <w:color w:val="000000"/>
          <w:lang w:eastAsia="pt-BR"/>
        </w:rPr>
      </w:pPr>
      <w:r w:rsidRPr="00E04FC2">
        <w:rPr>
          <w:rFonts w:ascii="Arial" w:eastAsia="MS Gothic" w:hAnsi="Arial" w:cs="Arial"/>
          <w:b/>
          <w:bCs/>
          <w:color w:val="000000"/>
          <w:lang w:eastAsia="pt-BR"/>
        </w:rPr>
        <w:t>CONDIÇÕES GERAIS DA CONTRATAÇÃO</w:t>
      </w:r>
    </w:p>
    <w:p w14:paraId="2BEA7EBF" w14:textId="77777777" w:rsidR="00FE6036" w:rsidRPr="00E04FC2" w:rsidRDefault="00FE6036" w:rsidP="00FE6036">
      <w:pPr>
        <w:spacing w:before="120" w:after="120" w:line="360" w:lineRule="auto"/>
        <w:ind w:right="3" w:firstLine="0"/>
        <w:jc w:val="both"/>
        <w:rPr>
          <w:rFonts w:ascii="Arial" w:eastAsia="Times New Roman" w:hAnsi="Arial" w:cs="Arial"/>
          <w:color w:val="FF0000"/>
          <w:lang w:eastAsia="pt-BR"/>
        </w:rPr>
      </w:pPr>
      <w:r w:rsidRPr="00B31C3F">
        <w:rPr>
          <w:rFonts w:ascii="Arial" w:eastAsia="Times New Roman" w:hAnsi="Arial" w:cs="Arial"/>
          <w:lang w:eastAsia="pt-BR"/>
        </w:rPr>
        <w:t>contratação de empresa especializada para aquisição de luminárias em LED de 100W, 5000K, Base 3P, com relê, confor</w:t>
      </w:r>
      <w:r>
        <w:rPr>
          <w:rFonts w:ascii="Arial" w:eastAsia="Times New Roman" w:hAnsi="Arial" w:cs="Arial"/>
          <w:lang w:eastAsia="pt-BR"/>
        </w:rPr>
        <w:t>me as especificações contidas neste</w:t>
      </w:r>
      <w:r w:rsidRPr="00B31C3F">
        <w:rPr>
          <w:rFonts w:ascii="Arial" w:eastAsia="Times New Roman" w:hAnsi="Arial" w:cs="Arial"/>
          <w:lang w:eastAsia="pt-BR"/>
        </w:rPr>
        <w:t xml:space="preserve"> Termo de Referência</w:t>
      </w:r>
      <w:r w:rsidRPr="00E04FC2">
        <w:rPr>
          <w:rFonts w:ascii="Arial" w:eastAsia="Times New Roman" w:hAnsi="Arial" w:cs="Arial"/>
          <w:lang w:eastAsia="pt-BR"/>
        </w:rPr>
        <w:t>, nos termos e condições deste instrumento:</w:t>
      </w:r>
    </w:p>
    <w:tbl>
      <w:tblPr>
        <w:tblStyle w:val="Tabelacomgrade2"/>
        <w:tblW w:w="0" w:type="auto"/>
        <w:jc w:val="center"/>
        <w:tblLook w:val="04A0" w:firstRow="1" w:lastRow="0" w:firstColumn="1" w:lastColumn="0" w:noHBand="0" w:noVBand="1"/>
      </w:tblPr>
      <w:tblGrid>
        <w:gridCol w:w="2590"/>
        <w:gridCol w:w="1568"/>
        <w:gridCol w:w="2198"/>
        <w:gridCol w:w="2138"/>
      </w:tblGrid>
      <w:tr w:rsidR="00FE6036" w:rsidRPr="00E04FC2" w14:paraId="122C51C6" w14:textId="77777777" w:rsidTr="003808DB">
        <w:trPr>
          <w:jc w:val="center"/>
        </w:trPr>
        <w:tc>
          <w:tcPr>
            <w:tcW w:w="2676" w:type="dxa"/>
            <w:shd w:val="clear" w:color="auto" w:fill="000000" w:themeFill="text1"/>
            <w:vAlign w:val="center"/>
          </w:tcPr>
          <w:p w14:paraId="5E0D21ED" w14:textId="77777777" w:rsidR="00FE6036" w:rsidRPr="0084186F" w:rsidRDefault="00FE6036" w:rsidP="003808DB">
            <w:pPr>
              <w:ind w:right="3" w:firstLine="0"/>
              <w:jc w:val="both"/>
              <w:rPr>
                <w:rFonts w:ascii="Arial" w:eastAsia="Times New Roman" w:hAnsi="Arial" w:cs="Arial"/>
              </w:rPr>
            </w:pPr>
            <w:r w:rsidRPr="0084186F">
              <w:rPr>
                <w:rFonts w:ascii="Arial" w:eastAsia="Times New Roman" w:hAnsi="Arial" w:cs="Arial"/>
              </w:rPr>
              <w:t>PRODUTO</w:t>
            </w:r>
          </w:p>
        </w:tc>
        <w:tc>
          <w:tcPr>
            <w:tcW w:w="1602" w:type="dxa"/>
            <w:shd w:val="clear" w:color="auto" w:fill="000000" w:themeFill="text1"/>
            <w:vAlign w:val="center"/>
          </w:tcPr>
          <w:p w14:paraId="38DB784F" w14:textId="77777777" w:rsidR="00FE6036" w:rsidRPr="0084186F" w:rsidRDefault="00FE6036" w:rsidP="003808DB">
            <w:pPr>
              <w:ind w:right="3" w:firstLine="0"/>
              <w:jc w:val="both"/>
              <w:rPr>
                <w:rFonts w:ascii="Arial" w:eastAsia="Times New Roman" w:hAnsi="Arial" w:cs="Arial"/>
              </w:rPr>
            </w:pPr>
            <w:r w:rsidRPr="0084186F">
              <w:rPr>
                <w:rFonts w:ascii="Arial" w:eastAsia="Times New Roman" w:hAnsi="Arial" w:cs="Arial"/>
              </w:rPr>
              <w:t>QUANT.</w:t>
            </w:r>
          </w:p>
        </w:tc>
        <w:tc>
          <w:tcPr>
            <w:tcW w:w="2253" w:type="dxa"/>
            <w:shd w:val="clear" w:color="auto" w:fill="000000" w:themeFill="text1"/>
          </w:tcPr>
          <w:p w14:paraId="56A3482A" w14:textId="77777777" w:rsidR="00FE6036" w:rsidRPr="0084186F" w:rsidRDefault="00FE6036" w:rsidP="003808DB">
            <w:pPr>
              <w:ind w:right="3" w:firstLine="0"/>
              <w:jc w:val="both"/>
              <w:rPr>
                <w:rFonts w:ascii="Arial" w:eastAsia="Times New Roman" w:hAnsi="Arial" w:cs="Arial"/>
              </w:rPr>
            </w:pPr>
            <w:r w:rsidRPr="0084186F">
              <w:rPr>
                <w:rFonts w:ascii="Arial" w:eastAsia="Times New Roman" w:hAnsi="Arial" w:cs="Arial"/>
              </w:rPr>
              <w:t>VALOR UNITÁRIO ESTIMADO</w:t>
            </w:r>
          </w:p>
        </w:tc>
        <w:tc>
          <w:tcPr>
            <w:tcW w:w="2189" w:type="dxa"/>
            <w:shd w:val="clear" w:color="auto" w:fill="000000" w:themeFill="text1"/>
          </w:tcPr>
          <w:p w14:paraId="51144873" w14:textId="77777777" w:rsidR="00FE6036" w:rsidRPr="0084186F" w:rsidRDefault="00FE6036" w:rsidP="003808DB">
            <w:pPr>
              <w:ind w:right="3" w:firstLine="0"/>
              <w:jc w:val="both"/>
              <w:rPr>
                <w:rFonts w:ascii="Arial" w:eastAsia="Times New Roman" w:hAnsi="Arial" w:cs="Arial"/>
              </w:rPr>
            </w:pPr>
            <w:r w:rsidRPr="0084186F">
              <w:rPr>
                <w:rFonts w:ascii="Arial" w:eastAsia="Times New Roman" w:hAnsi="Arial" w:cs="Arial"/>
              </w:rPr>
              <w:t>VALOR GLOBAL ESTIMADO</w:t>
            </w:r>
          </w:p>
        </w:tc>
      </w:tr>
      <w:tr w:rsidR="00FE6036" w:rsidRPr="00E04FC2" w14:paraId="4069561C" w14:textId="77777777" w:rsidTr="003808DB">
        <w:trPr>
          <w:jc w:val="center"/>
        </w:trPr>
        <w:tc>
          <w:tcPr>
            <w:tcW w:w="2676" w:type="dxa"/>
          </w:tcPr>
          <w:p w14:paraId="4949E548" w14:textId="77777777" w:rsidR="00FE6036" w:rsidRPr="0084186F" w:rsidRDefault="00FE6036" w:rsidP="003808DB">
            <w:pPr>
              <w:ind w:right="3" w:firstLine="0"/>
              <w:jc w:val="both"/>
              <w:rPr>
                <w:rFonts w:ascii="Arial" w:eastAsia="Times New Roman" w:hAnsi="Arial" w:cs="Arial"/>
              </w:rPr>
            </w:pPr>
            <w:r>
              <w:rPr>
                <w:rFonts w:ascii="Arial" w:eastAsia="Times New Roman" w:hAnsi="Arial" w:cs="Arial"/>
              </w:rPr>
              <w:t>L</w:t>
            </w:r>
            <w:r w:rsidRPr="0084186F">
              <w:rPr>
                <w:rFonts w:ascii="Arial" w:eastAsia="Times New Roman" w:hAnsi="Arial" w:cs="Arial"/>
              </w:rPr>
              <w:t>uminárias em LED de 100W, 5000K, Base 3P, com relê</w:t>
            </w:r>
          </w:p>
        </w:tc>
        <w:tc>
          <w:tcPr>
            <w:tcW w:w="1602" w:type="dxa"/>
          </w:tcPr>
          <w:p w14:paraId="32EDD885" w14:textId="77777777" w:rsidR="00FE6036" w:rsidRPr="0084186F" w:rsidRDefault="00FE6036" w:rsidP="003808DB">
            <w:pPr>
              <w:spacing w:line="360" w:lineRule="auto"/>
              <w:ind w:right="3" w:firstLine="0"/>
              <w:jc w:val="both"/>
              <w:rPr>
                <w:rFonts w:ascii="Arial" w:eastAsia="Times New Roman" w:hAnsi="Arial" w:cs="Arial"/>
              </w:rPr>
            </w:pPr>
            <w:r>
              <w:rPr>
                <w:rFonts w:ascii="Arial" w:eastAsia="Times New Roman" w:hAnsi="Arial" w:cs="Arial"/>
              </w:rPr>
              <w:t>50</w:t>
            </w:r>
          </w:p>
        </w:tc>
        <w:tc>
          <w:tcPr>
            <w:tcW w:w="2253" w:type="dxa"/>
          </w:tcPr>
          <w:p w14:paraId="6998263A" w14:textId="77777777" w:rsidR="00FE6036" w:rsidRPr="0084186F" w:rsidRDefault="00FE6036" w:rsidP="003808DB">
            <w:pPr>
              <w:spacing w:line="360" w:lineRule="auto"/>
              <w:ind w:right="3" w:firstLine="0"/>
              <w:jc w:val="both"/>
              <w:rPr>
                <w:rFonts w:ascii="Arial" w:eastAsia="Times New Roman" w:hAnsi="Arial" w:cs="Arial"/>
                <w:b/>
              </w:rPr>
            </w:pPr>
            <w:r>
              <w:rPr>
                <w:rFonts w:ascii="Arial" w:eastAsia="Times New Roman" w:hAnsi="Arial" w:cs="Arial"/>
                <w:b/>
              </w:rPr>
              <w:t>R$ 543,40</w:t>
            </w:r>
          </w:p>
        </w:tc>
        <w:tc>
          <w:tcPr>
            <w:tcW w:w="2189" w:type="dxa"/>
          </w:tcPr>
          <w:p w14:paraId="0CFF7CF4" w14:textId="77777777" w:rsidR="00FE6036" w:rsidRPr="0084186F" w:rsidRDefault="00FE6036" w:rsidP="003808DB">
            <w:pPr>
              <w:spacing w:line="360" w:lineRule="auto"/>
              <w:ind w:right="3" w:firstLine="0"/>
              <w:jc w:val="both"/>
              <w:rPr>
                <w:rFonts w:ascii="Arial" w:eastAsia="Times New Roman" w:hAnsi="Arial" w:cs="Arial"/>
                <w:b/>
              </w:rPr>
            </w:pPr>
            <w:r w:rsidRPr="00641A76">
              <w:rPr>
                <w:rFonts w:ascii="Arial" w:eastAsia="Times New Roman" w:hAnsi="Arial" w:cs="Arial"/>
                <w:b/>
              </w:rPr>
              <w:t xml:space="preserve">R$ 27.170,00 </w:t>
            </w:r>
            <w:r w:rsidRPr="0084186F">
              <w:rPr>
                <w:rFonts w:ascii="Arial" w:eastAsia="Times New Roman" w:hAnsi="Arial" w:cs="Arial"/>
                <w:b/>
              </w:rPr>
              <w:t xml:space="preserve"> </w:t>
            </w:r>
          </w:p>
        </w:tc>
      </w:tr>
    </w:tbl>
    <w:p w14:paraId="2419563A" w14:textId="77777777" w:rsidR="00FE6036" w:rsidRPr="00E04FC2" w:rsidRDefault="00FE6036" w:rsidP="00FE6036">
      <w:pPr>
        <w:spacing w:before="120" w:after="120" w:line="360" w:lineRule="auto"/>
        <w:ind w:right="3" w:firstLine="284"/>
        <w:jc w:val="both"/>
        <w:rPr>
          <w:rFonts w:ascii="Arial" w:eastAsia="Times New Roman" w:hAnsi="Arial" w:cs="Arial"/>
          <w:color w:val="FF0000"/>
          <w:lang w:eastAsia="pt-BR"/>
        </w:rPr>
      </w:pPr>
    </w:p>
    <w:p w14:paraId="7B0DB1AE"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 xml:space="preserve">O objeto da presente contratação não se enquadra como sendo de bem de luxo, conforme Decreto Municipal nº nº1406/24, se caracterizando como </w:t>
      </w:r>
      <w:r w:rsidRPr="00E04FC2">
        <w:rPr>
          <w:rFonts w:ascii="Arial" w:eastAsia="Times New Roman" w:hAnsi="Arial" w:cs="Arial"/>
          <w:b/>
          <w:i/>
          <w:lang w:eastAsia="pt-BR"/>
        </w:rPr>
        <w:t>bens de uso comum</w:t>
      </w:r>
      <w:r w:rsidRPr="00E04FC2">
        <w:rPr>
          <w:rFonts w:ascii="Arial" w:eastAsia="Times New Roman" w:hAnsi="Arial" w:cs="Arial"/>
          <w:lang w:eastAsia="pt-BR"/>
        </w:rPr>
        <w:t>, conforme justificativas apresentadas no Estudo Técnico Preliminar de referência.</w:t>
      </w:r>
    </w:p>
    <w:p w14:paraId="57664C68"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O prazo de vigência da contratação é de 12 meses contados da assinatura do respectivo contrato, na forma do que estabelece o artigo 105 da Lei º 14.133/2021.</w:t>
      </w:r>
    </w:p>
    <w:p w14:paraId="0A8E16B7" w14:textId="77777777" w:rsidR="00FE6036"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O instrumento contratual a ser firmado oferecerá maiores detalhamentos das regras que serão aplicadas em relação à vigência da contratação.</w:t>
      </w:r>
    </w:p>
    <w:p w14:paraId="080A114C"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p>
    <w:p w14:paraId="05464789" w14:textId="77777777" w:rsidR="00FE6036" w:rsidRPr="00E04FC2" w:rsidRDefault="00FE6036" w:rsidP="00FE6036">
      <w:pPr>
        <w:spacing w:before="120" w:after="120" w:line="360" w:lineRule="auto"/>
        <w:ind w:right="3" w:firstLine="284"/>
        <w:jc w:val="both"/>
        <w:rPr>
          <w:rFonts w:ascii="Arial" w:eastAsia="Times New Roman" w:hAnsi="Arial" w:cs="Arial"/>
          <w:b/>
          <w:lang w:eastAsia="pt-BR"/>
        </w:rPr>
      </w:pPr>
      <w:r w:rsidRPr="00E04FC2">
        <w:rPr>
          <w:rFonts w:ascii="Arial" w:eastAsia="Times New Roman" w:hAnsi="Arial" w:cs="Arial"/>
          <w:b/>
          <w:lang w:eastAsia="pt-BR"/>
        </w:rPr>
        <w:t>2.1.  CARACTERIZAÇÃO DO OBJETO</w:t>
      </w:r>
    </w:p>
    <w:p w14:paraId="74330BB6" w14:textId="77777777" w:rsidR="00FE6036" w:rsidRPr="00E04FC2" w:rsidRDefault="00FE6036" w:rsidP="00FE6036">
      <w:pPr>
        <w:autoSpaceDE w:val="0"/>
        <w:autoSpaceDN w:val="0"/>
        <w:adjustRightInd w:val="0"/>
        <w:spacing w:line="360" w:lineRule="auto"/>
        <w:ind w:firstLine="0"/>
        <w:jc w:val="both"/>
        <w:rPr>
          <w:rFonts w:ascii="Arial" w:eastAsia="Times New Roman" w:hAnsi="Arial" w:cs="Arial"/>
          <w:color w:val="000000"/>
          <w:lang w:eastAsia="pt-BR"/>
        </w:rPr>
      </w:pPr>
      <w:r w:rsidRPr="00E04FC2">
        <w:rPr>
          <w:rFonts w:ascii="Arial" w:eastAsia="Times New Roman" w:hAnsi="Arial" w:cs="Arial"/>
          <w:b/>
          <w:color w:val="000000"/>
          <w:lang w:eastAsia="pt-BR"/>
        </w:rPr>
        <w:t xml:space="preserve">a) </w:t>
      </w:r>
      <w:r w:rsidRPr="00E04FC2">
        <w:rPr>
          <w:rFonts w:ascii="Arial" w:eastAsia="Times New Roman" w:hAnsi="Arial" w:cs="Arial"/>
          <w:b/>
          <w:bCs/>
          <w:color w:val="000000"/>
          <w:lang w:eastAsia="pt-BR"/>
        </w:rPr>
        <w:t xml:space="preserve">Definição sucinta do Objeto: </w:t>
      </w:r>
    </w:p>
    <w:p w14:paraId="6555471E" w14:textId="77777777" w:rsidR="00FE6036" w:rsidRPr="00E04FC2" w:rsidRDefault="00FE6036" w:rsidP="00FE6036">
      <w:pPr>
        <w:autoSpaceDE w:val="0"/>
        <w:autoSpaceDN w:val="0"/>
        <w:adjustRightInd w:val="0"/>
        <w:spacing w:line="360" w:lineRule="auto"/>
        <w:ind w:firstLine="0"/>
        <w:jc w:val="both"/>
        <w:rPr>
          <w:rFonts w:ascii="Arial" w:eastAsia="Times New Roman" w:hAnsi="Arial" w:cs="Arial"/>
          <w:color w:val="000000"/>
          <w:lang w:eastAsia="pt-BR"/>
        </w:rPr>
      </w:pPr>
      <w:r>
        <w:rPr>
          <w:rFonts w:ascii="Arial" w:eastAsia="Times New Roman" w:hAnsi="Arial" w:cs="Arial"/>
          <w:color w:val="000000"/>
          <w:lang w:eastAsia="pt-BR"/>
        </w:rPr>
        <w:t>L</w:t>
      </w:r>
      <w:r w:rsidRPr="00B31C3F">
        <w:rPr>
          <w:rFonts w:ascii="Arial" w:eastAsia="Times New Roman" w:hAnsi="Arial" w:cs="Arial"/>
          <w:color w:val="000000"/>
          <w:lang w:eastAsia="pt-BR"/>
        </w:rPr>
        <w:t>uminárias em LED de 100W, 5000K, Base 3P, com relê</w:t>
      </w:r>
      <w:r w:rsidRPr="00E04FC2">
        <w:rPr>
          <w:rFonts w:ascii="Arial" w:eastAsia="Times New Roman" w:hAnsi="Arial" w:cs="Arial"/>
          <w:color w:val="000000"/>
          <w:lang w:eastAsia="pt-BR"/>
        </w:rPr>
        <w:t>.</w:t>
      </w:r>
    </w:p>
    <w:p w14:paraId="1396296F" w14:textId="77777777" w:rsidR="00FE6036" w:rsidRPr="00E04FC2" w:rsidRDefault="00FE6036" w:rsidP="00FE6036">
      <w:pPr>
        <w:autoSpaceDE w:val="0"/>
        <w:autoSpaceDN w:val="0"/>
        <w:adjustRightInd w:val="0"/>
        <w:ind w:firstLine="0"/>
        <w:jc w:val="both"/>
        <w:rPr>
          <w:rFonts w:ascii="Arial" w:eastAsia="Times New Roman" w:hAnsi="Arial" w:cs="Arial"/>
          <w:color w:val="000000"/>
          <w:lang w:eastAsia="pt-BR"/>
        </w:rPr>
      </w:pPr>
    </w:p>
    <w:p w14:paraId="02C05182" w14:textId="77777777" w:rsidR="00FE6036" w:rsidRPr="00E04FC2" w:rsidRDefault="00FE6036" w:rsidP="00FE6036">
      <w:pPr>
        <w:autoSpaceDE w:val="0"/>
        <w:autoSpaceDN w:val="0"/>
        <w:adjustRightInd w:val="0"/>
        <w:ind w:firstLine="0"/>
        <w:jc w:val="both"/>
        <w:rPr>
          <w:rFonts w:ascii="Arial" w:eastAsia="Times New Roman" w:hAnsi="Arial" w:cs="Arial"/>
          <w:color w:val="000000"/>
          <w:lang w:eastAsia="pt-BR"/>
        </w:rPr>
      </w:pPr>
    </w:p>
    <w:p w14:paraId="270394F6" w14:textId="77777777" w:rsidR="00FE6036" w:rsidRPr="00E04FC2" w:rsidRDefault="00FE6036" w:rsidP="00FE6036">
      <w:pPr>
        <w:autoSpaceDE w:val="0"/>
        <w:autoSpaceDN w:val="0"/>
        <w:adjustRightInd w:val="0"/>
        <w:spacing w:line="360" w:lineRule="auto"/>
        <w:ind w:firstLine="0"/>
        <w:jc w:val="both"/>
        <w:rPr>
          <w:rFonts w:ascii="Arial" w:eastAsia="Times New Roman" w:hAnsi="Arial" w:cs="Arial"/>
          <w:color w:val="000000"/>
          <w:lang w:eastAsia="pt-BR"/>
        </w:rPr>
      </w:pPr>
      <w:r w:rsidRPr="00E04FC2">
        <w:rPr>
          <w:rFonts w:ascii="Arial" w:eastAsia="Times New Roman" w:hAnsi="Arial" w:cs="Arial"/>
          <w:b/>
          <w:color w:val="000000"/>
          <w:sz w:val="24"/>
          <w:szCs w:val="24"/>
          <w:lang w:eastAsia="pt-BR"/>
        </w:rPr>
        <w:t xml:space="preserve">b) </w:t>
      </w:r>
      <w:r w:rsidRPr="00E04FC2">
        <w:rPr>
          <w:rFonts w:ascii="Arial" w:eastAsia="Times New Roman" w:hAnsi="Arial" w:cs="Arial"/>
          <w:b/>
          <w:bCs/>
          <w:color w:val="000000"/>
          <w:lang w:eastAsia="pt-BR"/>
        </w:rPr>
        <w:t xml:space="preserve">Definição da natureza do serviço: </w:t>
      </w:r>
    </w:p>
    <w:p w14:paraId="4F7665B4" w14:textId="77777777" w:rsidR="00FE6036" w:rsidRPr="00E04FC2" w:rsidRDefault="00FE6036" w:rsidP="00FE6036">
      <w:pPr>
        <w:autoSpaceDE w:val="0"/>
        <w:autoSpaceDN w:val="0"/>
        <w:adjustRightInd w:val="0"/>
        <w:spacing w:line="360" w:lineRule="auto"/>
        <w:ind w:firstLine="0"/>
        <w:jc w:val="both"/>
        <w:rPr>
          <w:rFonts w:ascii="Arial" w:eastAsia="Times New Roman" w:hAnsi="Arial" w:cs="Arial"/>
          <w:color w:val="000000"/>
          <w:lang w:eastAsia="pt-BR"/>
        </w:rPr>
      </w:pPr>
      <w:r w:rsidRPr="00E04FC2">
        <w:rPr>
          <w:rFonts w:ascii="Arial" w:eastAsia="Times New Roman" w:hAnsi="Arial" w:cs="Arial"/>
          <w:color w:val="000000"/>
          <w:lang w:eastAsia="pt-BR"/>
        </w:rPr>
        <w:t xml:space="preserve">Bem ou serviço comum ou singular. </w:t>
      </w:r>
    </w:p>
    <w:p w14:paraId="0C288E0C" w14:textId="77777777" w:rsidR="00FE6036" w:rsidRDefault="00FE6036" w:rsidP="00FE6036">
      <w:pPr>
        <w:autoSpaceDE w:val="0"/>
        <w:autoSpaceDN w:val="0"/>
        <w:adjustRightInd w:val="0"/>
        <w:spacing w:line="360" w:lineRule="auto"/>
        <w:ind w:firstLine="0"/>
        <w:jc w:val="both"/>
        <w:rPr>
          <w:rFonts w:ascii="Arial" w:eastAsia="Times New Roman" w:hAnsi="Arial" w:cs="Arial"/>
          <w:color w:val="000000"/>
          <w:lang w:eastAsia="pt-BR"/>
        </w:rPr>
      </w:pPr>
      <w:r w:rsidRPr="00E04FC2">
        <w:rPr>
          <w:rFonts w:ascii="Arial" w:eastAsia="Times New Roman" w:hAnsi="Arial" w:cs="Arial"/>
          <w:color w:val="000000"/>
          <w:lang w:eastAsia="pt-BR"/>
        </w:rPr>
        <w:lastRenderedPageBreak/>
        <w:t>A contratação de pessoa jurídica para</w:t>
      </w:r>
      <w:r>
        <w:rPr>
          <w:rFonts w:ascii="Arial" w:eastAsia="Times New Roman" w:hAnsi="Arial" w:cs="Arial"/>
          <w:color w:val="000000"/>
          <w:lang w:eastAsia="pt-BR"/>
        </w:rPr>
        <w:t xml:space="preserve"> o fornecimento de produtos</w:t>
      </w:r>
      <w:r w:rsidRPr="00E04FC2">
        <w:rPr>
          <w:rFonts w:ascii="Arial" w:eastAsia="Times New Roman" w:hAnsi="Arial" w:cs="Arial"/>
          <w:color w:val="000000"/>
          <w:lang w:eastAsia="pt-BR"/>
        </w:rPr>
        <w:t>, objeto deste Termo de Refe</w:t>
      </w:r>
      <w:r>
        <w:rPr>
          <w:rFonts w:ascii="Arial" w:eastAsia="Times New Roman" w:hAnsi="Arial" w:cs="Arial"/>
          <w:color w:val="000000"/>
          <w:lang w:eastAsia="pt-BR"/>
        </w:rPr>
        <w:t>rência, se enquadra como bem</w:t>
      </w:r>
      <w:r w:rsidRPr="00E04FC2">
        <w:rPr>
          <w:rFonts w:ascii="Arial" w:eastAsia="Times New Roman" w:hAnsi="Arial" w:cs="Arial"/>
          <w:color w:val="000000"/>
          <w:lang w:eastAsia="pt-BR"/>
        </w:rPr>
        <w:t xml:space="preserve"> comu</w:t>
      </w:r>
      <w:r>
        <w:rPr>
          <w:rFonts w:ascii="Arial" w:eastAsia="Times New Roman" w:hAnsi="Arial" w:cs="Arial"/>
          <w:color w:val="000000"/>
          <w:lang w:eastAsia="pt-BR"/>
        </w:rPr>
        <w:t>m, através, da modalidade Dispensa</w:t>
      </w:r>
      <w:r w:rsidRPr="00E04FC2">
        <w:rPr>
          <w:rFonts w:ascii="Arial" w:eastAsia="Times New Roman" w:hAnsi="Arial" w:cs="Arial"/>
          <w:color w:val="000000"/>
          <w:lang w:eastAsia="pt-BR"/>
        </w:rPr>
        <w:t xml:space="preserve"> tipo menor preço por item, observado o dispositivo das Lei Federais.</w:t>
      </w:r>
    </w:p>
    <w:p w14:paraId="0ADE2C2B" w14:textId="77777777" w:rsidR="00FE6036" w:rsidRPr="00E04FC2" w:rsidRDefault="00FE6036" w:rsidP="00FE6036">
      <w:pPr>
        <w:autoSpaceDE w:val="0"/>
        <w:autoSpaceDN w:val="0"/>
        <w:adjustRightInd w:val="0"/>
        <w:spacing w:line="360" w:lineRule="auto"/>
        <w:ind w:firstLine="0"/>
        <w:jc w:val="both"/>
        <w:rPr>
          <w:rFonts w:ascii="Arial" w:eastAsia="Times New Roman" w:hAnsi="Arial" w:cs="Arial"/>
          <w:color w:val="000000"/>
          <w:lang w:eastAsia="pt-BR"/>
        </w:rPr>
      </w:pPr>
    </w:p>
    <w:p w14:paraId="08511DE1" w14:textId="77777777" w:rsidR="00FE6036" w:rsidRPr="00E04FC2" w:rsidRDefault="00FE6036" w:rsidP="00FE6036">
      <w:pPr>
        <w:numPr>
          <w:ilvl w:val="0"/>
          <w:numId w:val="1"/>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FUNDAMENTAÇÃO E DESCRIÇÃO DA NECESSIDADE DA CONTRATAÇÃO</w:t>
      </w:r>
    </w:p>
    <w:p w14:paraId="2AF3F351"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6BCA3534"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b/>
          <w:lang w:val="pt-PT" w:eastAsia="pt-PT" w:bidi="pt-PT"/>
        </w:rPr>
      </w:pPr>
      <w:r w:rsidRPr="00E04FC2">
        <w:rPr>
          <w:rFonts w:ascii="Arial" w:eastAsia="Arial" w:hAnsi="Arial" w:cs="Arial"/>
          <w:lang w:val="pt-PT" w:eastAsia="pt-PT" w:bidi="pt-PT"/>
        </w:rPr>
        <w:t>A fundamentação completa que dá base a presente contratação e seus quantitativos encontram-se pormenorizada em tópico específico do Estudo Técnico Preliminar de referência, apênd</w:t>
      </w:r>
      <w:r>
        <w:rPr>
          <w:rFonts w:ascii="Arial" w:eastAsia="Arial" w:hAnsi="Arial" w:cs="Arial"/>
          <w:lang w:val="pt-PT" w:eastAsia="pt-PT" w:bidi="pt-PT"/>
        </w:rPr>
        <w:t>ice deste Termo de Referência, onde os produtos se tornam necessários para manutenção de iluminação pública.</w:t>
      </w:r>
    </w:p>
    <w:p w14:paraId="4767F05F"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797D3650" w14:textId="77777777" w:rsidR="00FE6036" w:rsidRPr="00517172" w:rsidRDefault="00FE6036" w:rsidP="00FE6036">
      <w:pPr>
        <w:numPr>
          <w:ilvl w:val="0"/>
          <w:numId w:val="1"/>
        </w:numPr>
        <w:spacing w:before="120" w:after="120" w:line="360" w:lineRule="auto"/>
        <w:ind w:left="0" w:right="3" w:firstLine="284"/>
        <w:jc w:val="both"/>
        <w:rPr>
          <w:rFonts w:ascii="Arial" w:eastAsia="Arial" w:hAnsi="Arial" w:cs="Arial"/>
          <w:lang w:val="pt-PT" w:eastAsia="pt-PT" w:bidi="pt-PT"/>
        </w:rPr>
      </w:pPr>
      <w:r w:rsidRPr="00E04FC2">
        <w:rPr>
          <w:rFonts w:ascii="Arial" w:eastAsia="Arial" w:hAnsi="Arial" w:cs="Arial"/>
          <w:b/>
          <w:lang w:val="pt-PT" w:eastAsia="pt-PT" w:bidi="pt-PT"/>
        </w:rPr>
        <w:t>DESCRIÇÃO DA SOLUÇÃO COMO UM TODO CONSIDERANDO O CICLO DE VIDA DO OBJETO E ESPECIFICAÇÃO DO PRODUTO</w:t>
      </w:r>
      <w:r>
        <w:rPr>
          <w:rFonts w:ascii="Arial" w:eastAsia="Arial" w:hAnsi="Arial" w:cs="Arial"/>
          <w:b/>
          <w:lang w:val="pt-PT" w:eastAsia="pt-PT" w:bidi="pt-PT"/>
        </w:rPr>
        <w:t>.</w:t>
      </w:r>
    </w:p>
    <w:p w14:paraId="5399980B" w14:textId="77777777" w:rsidR="00FE6036" w:rsidRPr="00E04FC2" w:rsidRDefault="00FE6036" w:rsidP="00FE6036">
      <w:pPr>
        <w:spacing w:before="120" w:after="120" w:line="360" w:lineRule="auto"/>
        <w:ind w:left="284" w:right="3" w:firstLine="0"/>
        <w:jc w:val="both"/>
        <w:rPr>
          <w:rFonts w:ascii="Arial" w:eastAsia="Arial" w:hAnsi="Arial" w:cs="Arial"/>
          <w:lang w:val="pt-PT" w:eastAsia="pt-PT" w:bidi="pt-PT"/>
        </w:rPr>
      </w:pPr>
    </w:p>
    <w:p w14:paraId="466AB6F0" w14:textId="77777777" w:rsidR="00FE6036" w:rsidRDefault="00FE6036" w:rsidP="00FE6036">
      <w:pPr>
        <w:widowControl w:val="0"/>
        <w:autoSpaceDE w:val="0"/>
        <w:autoSpaceDN w:val="0"/>
        <w:spacing w:before="120" w:after="120" w:line="360" w:lineRule="auto"/>
        <w:ind w:right="3" w:firstLine="284"/>
        <w:jc w:val="both"/>
        <w:rPr>
          <w:rFonts w:ascii="Arial" w:eastAsia="Arial" w:hAnsi="Arial" w:cs="Arial"/>
          <w:lang w:val="pt-PT" w:eastAsia="pt-PT" w:bidi="pt-PT"/>
        </w:rPr>
      </w:pPr>
      <w:r w:rsidRPr="00E04FC2">
        <w:rPr>
          <w:rFonts w:ascii="Arial" w:eastAsia="Arial" w:hAnsi="Arial" w:cs="Arial"/>
          <w:lang w:val="pt-PT" w:eastAsia="pt-PT" w:bidi="pt-PT"/>
        </w:rPr>
        <w:t>A descrição da solução como um todo encontra-se devidamente pormenorizada em tópico específico do Estudo Técnico Preliminar.</w:t>
      </w:r>
    </w:p>
    <w:p w14:paraId="06F8DFF8" w14:textId="77777777" w:rsidR="00FE6036" w:rsidRPr="00E04FC2" w:rsidRDefault="00FE6036" w:rsidP="00FE6036">
      <w:pPr>
        <w:widowControl w:val="0"/>
        <w:autoSpaceDE w:val="0"/>
        <w:autoSpaceDN w:val="0"/>
        <w:spacing w:before="120" w:after="120" w:line="360" w:lineRule="auto"/>
        <w:ind w:right="3" w:firstLine="284"/>
        <w:jc w:val="both"/>
        <w:rPr>
          <w:rFonts w:ascii="Arial" w:eastAsia="Arial" w:hAnsi="Arial" w:cs="Arial"/>
          <w:lang w:val="pt-PT" w:eastAsia="pt-PT" w:bidi="pt-PT"/>
        </w:rPr>
      </w:pPr>
    </w:p>
    <w:p w14:paraId="14B4EB36" w14:textId="77777777" w:rsidR="00FE6036" w:rsidRDefault="00FE6036" w:rsidP="00FE6036">
      <w:pPr>
        <w:numPr>
          <w:ilvl w:val="0"/>
          <w:numId w:val="1"/>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REQUISITOS DA CONTRATAÇÃO</w:t>
      </w:r>
    </w:p>
    <w:p w14:paraId="7BB04058" w14:textId="77777777" w:rsidR="00FE6036" w:rsidRPr="00E04FC2" w:rsidRDefault="00FE6036" w:rsidP="00FE6036">
      <w:pPr>
        <w:spacing w:before="120" w:after="120" w:line="360" w:lineRule="auto"/>
        <w:ind w:right="3" w:firstLine="0"/>
        <w:jc w:val="both"/>
        <w:rPr>
          <w:rFonts w:ascii="Arial" w:eastAsia="Arial" w:hAnsi="Arial" w:cs="Arial"/>
          <w:b/>
          <w:lang w:val="pt-PT" w:eastAsia="pt-PT" w:bidi="pt-PT"/>
        </w:rPr>
      </w:pPr>
    </w:p>
    <w:p w14:paraId="33A165FB" w14:textId="77777777" w:rsidR="00FE6036" w:rsidRDefault="00FE6036" w:rsidP="00FE6036">
      <w:pPr>
        <w:widowControl w:val="0"/>
        <w:autoSpaceDE w:val="0"/>
        <w:autoSpaceDN w:val="0"/>
        <w:spacing w:line="360" w:lineRule="auto"/>
        <w:ind w:right="3" w:firstLine="284"/>
        <w:jc w:val="both"/>
        <w:rPr>
          <w:rFonts w:ascii="Arial" w:eastAsia="Arial" w:hAnsi="Arial" w:cs="Arial"/>
          <w:lang w:val="pt-PT" w:eastAsia="pt-PT" w:bidi="pt-PT"/>
        </w:rPr>
      </w:pPr>
      <w:r w:rsidRPr="00E04FC2">
        <w:rPr>
          <w:rFonts w:ascii="Arial" w:eastAsia="Arial" w:hAnsi="Arial" w:cs="Arial"/>
          <w:lang w:val="pt-PT" w:eastAsia="pt-PT" w:bidi="pt-PT"/>
        </w:rPr>
        <w:t xml:space="preserve">Para a adequada solução das necessidades administrativas pontuadas preliminarmente, a contratação/aquisição pretendida deverá atender </w:t>
      </w:r>
      <w:r>
        <w:rPr>
          <w:rFonts w:ascii="Arial" w:eastAsia="Arial" w:hAnsi="Arial" w:cs="Arial"/>
          <w:lang w:val="pt-PT" w:eastAsia="pt-PT" w:bidi="pt-PT"/>
        </w:rPr>
        <w:t>os seguintes requisitos mínimos de habilitação fiscal e jurídica da empresa, bem como os produtos atenderem a todas exigências deste Termo.</w:t>
      </w:r>
    </w:p>
    <w:p w14:paraId="51D22B52" w14:textId="77777777" w:rsidR="00FE6036" w:rsidRPr="00E04FC2" w:rsidRDefault="00FE6036" w:rsidP="00FE6036">
      <w:pPr>
        <w:widowControl w:val="0"/>
        <w:autoSpaceDE w:val="0"/>
        <w:autoSpaceDN w:val="0"/>
        <w:spacing w:line="360" w:lineRule="auto"/>
        <w:ind w:right="3" w:firstLine="284"/>
        <w:jc w:val="both"/>
        <w:rPr>
          <w:rFonts w:ascii="Arial" w:eastAsia="Arial" w:hAnsi="Arial" w:cs="Arial"/>
          <w:color w:val="FF0000"/>
          <w:lang w:val="pt-PT" w:eastAsia="pt-PT" w:bidi="pt-PT"/>
        </w:rPr>
      </w:pPr>
    </w:p>
    <w:p w14:paraId="06D4BA2A" w14:textId="77777777" w:rsidR="00FE6036" w:rsidRPr="00E04FC2" w:rsidRDefault="00FE6036" w:rsidP="00FE6036">
      <w:pPr>
        <w:numPr>
          <w:ilvl w:val="0"/>
          <w:numId w:val="1"/>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MODELO DE EXECUÇÃO DO OBJETO</w:t>
      </w:r>
    </w:p>
    <w:p w14:paraId="29F69AC7"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Condições de Entrega</w:t>
      </w:r>
    </w:p>
    <w:p w14:paraId="749C7CA3" w14:textId="77777777" w:rsidR="00FE6036" w:rsidRPr="00517172" w:rsidRDefault="00FE6036" w:rsidP="00FE6036">
      <w:pPr>
        <w:spacing w:before="120" w:after="120" w:line="360" w:lineRule="auto"/>
        <w:ind w:left="284" w:right="3" w:firstLine="0"/>
        <w:jc w:val="both"/>
        <w:rPr>
          <w:rFonts w:ascii="Arial" w:eastAsia="Arial" w:hAnsi="Arial" w:cs="Arial"/>
          <w:lang w:val="pt-PT" w:eastAsia="pt-PT" w:bidi="pt-PT"/>
        </w:rPr>
      </w:pPr>
      <w:r w:rsidRPr="00517172">
        <w:rPr>
          <w:rFonts w:ascii="Arial" w:eastAsia="Arial" w:hAnsi="Arial" w:cs="Arial"/>
          <w:lang w:val="pt-PT" w:eastAsia="pt-PT" w:bidi="pt-PT"/>
        </w:rPr>
        <w:t>A empresa contratada deverá realizar a entrega dos produtos de acordo com a demanda do Departamento.</w:t>
      </w:r>
    </w:p>
    <w:p w14:paraId="326669D5"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Em caso de impossibilidade de entrega nas condições e prazos apontados, a empresa contratada deverá comunicar as razões respectivas com pelos menos 15 dias de </w:t>
      </w:r>
      <w:r w:rsidRPr="00E04FC2">
        <w:rPr>
          <w:rFonts w:ascii="Arial" w:eastAsia="Arial" w:hAnsi="Arial" w:cs="Arial"/>
          <w:lang w:val="pt-PT" w:eastAsia="pt-PT" w:bidi="pt-PT"/>
        </w:rPr>
        <w:lastRenderedPageBreak/>
        <w:t>antecedência para que qualquer pedido de prorrogação de prazo de entrega seja analisado, ressalvadas as hipóteses de caso fortuito e de força maior.</w:t>
      </w:r>
    </w:p>
    <w:p w14:paraId="1DF6EA85"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lang w:val="pt-PT" w:eastAsia="pt-PT" w:bidi="pt-PT"/>
        </w:rPr>
      </w:pPr>
      <w:r w:rsidRPr="00E04FC2">
        <w:rPr>
          <w:rFonts w:ascii="Arial" w:eastAsia="Arial" w:hAnsi="Arial" w:cs="Arial"/>
          <w:b/>
          <w:lang w:val="pt-PT" w:eastAsia="pt-PT" w:bidi="pt-PT"/>
        </w:rPr>
        <w:t>Do local da entrega</w:t>
      </w:r>
      <w:r w:rsidRPr="00E04FC2">
        <w:rPr>
          <w:rFonts w:ascii="Arial" w:eastAsia="Arial" w:hAnsi="Arial" w:cs="Arial"/>
          <w:lang w:val="pt-PT" w:eastAsia="pt-PT" w:bidi="pt-PT"/>
        </w:rPr>
        <w:t xml:space="preserve">: </w:t>
      </w:r>
    </w:p>
    <w:p w14:paraId="248FB780" w14:textId="77777777" w:rsidR="00FE6036" w:rsidRPr="00E04FC2" w:rsidRDefault="00FE6036" w:rsidP="00FE6036">
      <w:pPr>
        <w:widowControl w:val="0"/>
        <w:autoSpaceDE w:val="0"/>
        <w:autoSpaceDN w:val="0"/>
        <w:spacing w:before="120" w:after="120" w:line="360" w:lineRule="auto"/>
        <w:ind w:right="3" w:firstLine="284"/>
        <w:jc w:val="both"/>
        <w:rPr>
          <w:rFonts w:ascii="Arial" w:eastAsia="Arial" w:hAnsi="Arial" w:cs="Arial"/>
          <w:lang w:val="pt-PT" w:eastAsia="pt-PT" w:bidi="pt-PT"/>
        </w:rPr>
      </w:pPr>
      <w:r>
        <w:rPr>
          <w:rFonts w:ascii="Arial" w:eastAsia="Arial" w:hAnsi="Arial" w:cs="Arial"/>
          <w:lang w:val="pt-PT" w:eastAsia="pt-PT" w:bidi="pt-PT"/>
        </w:rPr>
        <w:t>Na sede da Prefeitura Municipal</w:t>
      </w:r>
      <w:r w:rsidRPr="00E04FC2">
        <w:rPr>
          <w:rFonts w:ascii="Arial" w:eastAsia="Arial" w:hAnsi="Arial" w:cs="Arial"/>
          <w:lang w:val="pt-PT" w:eastAsia="pt-PT" w:bidi="pt-PT"/>
        </w:rPr>
        <w:t xml:space="preserve"> de Ribeirão do Sul.</w:t>
      </w:r>
    </w:p>
    <w:p w14:paraId="387F7268"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Garantia, Manutenção e Assistência Técnica</w:t>
      </w:r>
    </w:p>
    <w:p w14:paraId="0C54CF82"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bCs/>
          <w:lang w:val="pt-PT" w:eastAsia="pt-PT" w:bidi="pt-PT"/>
        </w:rPr>
      </w:pPr>
      <w:r>
        <w:rPr>
          <w:rFonts w:ascii="Arial" w:eastAsia="Arial" w:hAnsi="Arial" w:cs="Arial"/>
          <w:bCs/>
          <w:lang w:val="pt-PT" w:eastAsia="pt-PT" w:bidi="pt-PT"/>
        </w:rPr>
        <w:t>60 meses.</w:t>
      </w:r>
    </w:p>
    <w:p w14:paraId="2CA96BE5" w14:textId="77777777" w:rsidR="00FE6036" w:rsidRDefault="00FE6036" w:rsidP="00FE6036">
      <w:pPr>
        <w:spacing w:line="360" w:lineRule="auto"/>
        <w:ind w:firstLine="0"/>
        <w:jc w:val="both"/>
        <w:rPr>
          <w:rFonts w:ascii="Arial" w:eastAsia="Times New Roman" w:hAnsi="Arial" w:cs="Arial"/>
          <w:b/>
          <w:bCs/>
          <w:lang w:eastAsia="pt-BR"/>
        </w:rPr>
      </w:pPr>
      <w:r w:rsidRPr="00E04FC2">
        <w:rPr>
          <w:rFonts w:ascii="Arial" w:eastAsia="Times New Roman" w:hAnsi="Arial" w:cs="Arial"/>
          <w:lang w:eastAsia="pt-BR"/>
        </w:rPr>
        <w:t xml:space="preserve">7. </w:t>
      </w:r>
      <w:r w:rsidRPr="00E04FC2">
        <w:rPr>
          <w:rFonts w:ascii="Arial" w:eastAsia="Times New Roman" w:hAnsi="Arial" w:cs="Arial"/>
          <w:b/>
          <w:bCs/>
          <w:lang w:eastAsia="pt-BR"/>
        </w:rPr>
        <w:t>OBRIGAÇÕES DA CONTRATADA</w:t>
      </w:r>
    </w:p>
    <w:p w14:paraId="7A9CF679" w14:textId="77777777" w:rsidR="00FE6036" w:rsidRDefault="00FE6036" w:rsidP="00FE6036">
      <w:pPr>
        <w:spacing w:line="360" w:lineRule="auto"/>
        <w:ind w:firstLine="0"/>
        <w:jc w:val="both"/>
        <w:rPr>
          <w:rFonts w:ascii="Arial" w:eastAsia="Times New Roman" w:hAnsi="Arial" w:cs="Arial"/>
          <w:lang w:eastAsia="pt-BR"/>
        </w:rPr>
      </w:pPr>
    </w:p>
    <w:p w14:paraId="72A86854"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Contratada obriga-se a executar o objeto deste contrato, diante das determinações e recomendações da Contratante.</w:t>
      </w:r>
    </w:p>
    <w:p w14:paraId="41B75FC4" w14:textId="77777777" w:rsidR="00FE6036" w:rsidRDefault="00FE6036" w:rsidP="00FE6036">
      <w:pPr>
        <w:spacing w:line="360" w:lineRule="auto"/>
        <w:ind w:firstLine="0"/>
        <w:jc w:val="both"/>
        <w:rPr>
          <w:rFonts w:ascii="Arial" w:eastAsia="Times New Roman" w:hAnsi="Arial" w:cs="Arial"/>
          <w:lang w:eastAsia="pt-BR"/>
        </w:rPr>
      </w:pPr>
    </w:p>
    <w:p w14:paraId="32E1C8C8"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Contratada obriga-se a aceitar, integralmente, todos os métodos e processos de inspeção, verificação e controle a serem adotados pela Contratante.</w:t>
      </w:r>
    </w:p>
    <w:p w14:paraId="1AE06DAF" w14:textId="77777777" w:rsidR="00FE6036" w:rsidRDefault="00FE6036" w:rsidP="00FE6036">
      <w:pPr>
        <w:spacing w:line="360" w:lineRule="auto"/>
        <w:ind w:firstLine="0"/>
        <w:jc w:val="both"/>
        <w:rPr>
          <w:rFonts w:ascii="Arial" w:eastAsia="Times New Roman" w:hAnsi="Arial" w:cs="Arial"/>
          <w:lang w:eastAsia="pt-BR"/>
        </w:rPr>
      </w:pPr>
    </w:p>
    <w:p w14:paraId="2EDCA1ED"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Contratada fica obrigada a aceitar, nas mesmas condições contratuais, os acréscimos ou supressões que se fizerem, no fornecimento do objeto, de até 25% (vinte e cinco por cento), do valor inicial atualizado do contrato; como dita o art. 125, da Lei 14.133/21.</w:t>
      </w:r>
    </w:p>
    <w:p w14:paraId="613CC249" w14:textId="77777777" w:rsidR="00FE6036" w:rsidRDefault="00FE6036" w:rsidP="00FE6036">
      <w:pPr>
        <w:spacing w:line="360" w:lineRule="auto"/>
        <w:ind w:firstLine="0"/>
        <w:jc w:val="both"/>
        <w:rPr>
          <w:rFonts w:ascii="Arial" w:eastAsia="Times New Roman" w:hAnsi="Arial" w:cs="Arial"/>
          <w:lang w:eastAsia="pt-BR"/>
        </w:rPr>
      </w:pPr>
    </w:p>
    <w:p w14:paraId="72F64568"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Contratada obrigar-se-á a cumprir e apresentar, sempre que solicitada pela Contratante, prova de que se encontra em dia com o recolhimento de tributos, contribuições e encargos relativos à execução do contrato resultante desta licitação.</w:t>
      </w:r>
    </w:p>
    <w:p w14:paraId="6CD18D48" w14:textId="77777777" w:rsidR="00FE6036" w:rsidRDefault="00FE6036" w:rsidP="00FE6036">
      <w:pPr>
        <w:spacing w:line="360" w:lineRule="auto"/>
        <w:ind w:firstLine="0"/>
        <w:jc w:val="both"/>
        <w:rPr>
          <w:rFonts w:ascii="Arial" w:eastAsia="Times New Roman" w:hAnsi="Arial" w:cs="Arial"/>
          <w:lang w:eastAsia="pt-BR"/>
        </w:rPr>
      </w:pPr>
    </w:p>
    <w:p w14:paraId="3E25EF94"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Contratada será civil e criminalmente responsável por todo e quaisquer acidentes e danos que vier a causar ao bem e aos usuários ou terceiros, durante execução dos serviços contratados, inclusive arcando com a indenização devida.</w:t>
      </w:r>
    </w:p>
    <w:p w14:paraId="5064D44F" w14:textId="77777777" w:rsidR="00FE6036" w:rsidRDefault="00FE6036" w:rsidP="00FE6036">
      <w:pPr>
        <w:spacing w:line="360" w:lineRule="auto"/>
        <w:ind w:firstLine="0"/>
        <w:jc w:val="both"/>
        <w:rPr>
          <w:rFonts w:ascii="Arial" w:eastAsia="Times New Roman" w:hAnsi="Arial" w:cs="Arial"/>
          <w:lang w:eastAsia="pt-BR"/>
        </w:rPr>
      </w:pPr>
    </w:p>
    <w:p w14:paraId="4731C8D8"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Contratada obriga-se a dar início a execução do presente objeto imediatamente após assinatura do contrato.</w:t>
      </w:r>
    </w:p>
    <w:p w14:paraId="5BF2E0C2" w14:textId="77777777" w:rsidR="00FE6036" w:rsidRDefault="00FE6036" w:rsidP="00FE6036">
      <w:pPr>
        <w:spacing w:line="360" w:lineRule="auto"/>
        <w:ind w:firstLine="0"/>
        <w:jc w:val="both"/>
        <w:rPr>
          <w:rFonts w:ascii="Arial" w:eastAsia="Times New Roman" w:hAnsi="Arial" w:cs="Arial"/>
          <w:lang w:eastAsia="pt-BR"/>
        </w:rPr>
      </w:pPr>
    </w:p>
    <w:p w14:paraId="0FA54799" w14:textId="77777777" w:rsidR="00FE6036"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O presente contrato não poderá ser objeto de cessão, transferência ou subempreitada no todo ou em parte.</w:t>
      </w:r>
    </w:p>
    <w:p w14:paraId="52B8793F" w14:textId="77777777" w:rsidR="00FE6036" w:rsidRDefault="00FE6036" w:rsidP="00FE6036">
      <w:pPr>
        <w:spacing w:line="360" w:lineRule="auto"/>
        <w:ind w:firstLine="0"/>
        <w:jc w:val="both"/>
        <w:rPr>
          <w:rFonts w:ascii="Arial" w:eastAsia="Times New Roman" w:hAnsi="Arial" w:cs="Arial"/>
          <w:lang w:eastAsia="pt-BR"/>
        </w:rPr>
      </w:pPr>
    </w:p>
    <w:p w14:paraId="36EEC9BF" w14:textId="77777777" w:rsidR="00FE6036" w:rsidRDefault="00FE6036" w:rsidP="00FE6036">
      <w:pPr>
        <w:spacing w:line="360" w:lineRule="auto"/>
        <w:ind w:firstLine="0"/>
        <w:jc w:val="both"/>
        <w:rPr>
          <w:rFonts w:ascii="Arial" w:eastAsia="Times New Roman" w:hAnsi="Arial" w:cs="Arial"/>
          <w:lang w:eastAsia="pt-BR"/>
        </w:rPr>
      </w:pPr>
    </w:p>
    <w:p w14:paraId="003D33F1" w14:textId="77777777" w:rsidR="00FE6036" w:rsidRPr="00E04FC2" w:rsidRDefault="00FE6036" w:rsidP="00FE6036">
      <w:pPr>
        <w:spacing w:line="360" w:lineRule="auto"/>
        <w:ind w:firstLine="0"/>
        <w:jc w:val="both"/>
        <w:rPr>
          <w:rFonts w:ascii="Arial" w:eastAsia="Times New Roman" w:hAnsi="Arial" w:cs="Arial"/>
          <w:lang w:eastAsia="pt-BR"/>
        </w:rPr>
      </w:pPr>
    </w:p>
    <w:p w14:paraId="0A10365D" w14:textId="77777777" w:rsidR="00FE6036" w:rsidRDefault="00FE6036" w:rsidP="00FE6036">
      <w:pPr>
        <w:spacing w:line="360" w:lineRule="auto"/>
        <w:ind w:firstLine="0"/>
        <w:jc w:val="both"/>
        <w:rPr>
          <w:rFonts w:ascii="Arial" w:eastAsia="Times New Roman" w:hAnsi="Arial" w:cs="Arial"/>
          <w:b/>
          <w:bCs/>
          <w:lang w:eastAsia="pt-BR"/>
        </w:rPr>
      </w:pPr>
      <w:r w:rsidRPr="00E04FC2">
        <w:rPr>
          <w:rFonts w:ascii="Arial" w:eastAsia="Times New Roman" w:hAnsi="Arial" w:cs="Arial"/>
          <w:lang w:eastAsia="pt-BR"/>
        </w:rPr>
        <w:t>8.</w:t>
      </w:r>
      <w:r>
        <w:rPr>
          <w:rFonts w:ascii="Arial" w:eastAsia="Times New Roman" w:hAnsi="Arial" w:cs="Arial"/>
          <w:b/>
          <w:bCs/>
          <w:lang w:eastAsia="pt-BR"/>
        </w:rPr>
        <w:t xml:space="preserve"> OBRIGAÇÕES DA PREFEITURA</w:t>
      </w:r>
      <w:r w:rsidRPr="00E04FC2">
        <w:rPr>
          <w:rFonts w:ascii="Arial" w:eastAsia="Times New Roman" w:hAnsi="Arial" w:cs="Arial"/>
          <w:b/>
          <w:bCs/>
          <w:lang w:eastAsia="pt-BR"/>
        </w:rPr>
        <w:t xml:space="preserve"> MUNICIPAL DE RIBEIRÃO DO SUL</w:t>
      </w:r>
    </w:p>
    <w:p w14:paraId="2B024469" w14:textId="77777777" w:rsidR="00FE6036" w:rsidRPr="00E04FC2" w:rsidRDefault="00FE6036" w:rsidP="00FE6036">
      <w:pPr>
        <w:spacing w:line="360" w:lineRule="auto"/>
        <w:ind w:firstLine="0"/>
        <w:jc w:val="both"/>
        <w:rPr>
          <w:rFonts w:ascii="Arial" w:eastAsia="Times New Roman" w:hAnsi="Arial" w:cs="Arial"/>
          <w:lang w:eastAsia="pt-BR"/>
        </w:rPr>
      </w:pPr>
    </w:p>
    <w:p w14:paraId="11073395"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Contratante se obriga a efetuar o pagamento nas condições e prazos avençados.</w:t>
      </w:r>
    </w:p>
    <w:p w14:paraId="5C52A0E3" w14:textId="77777777" w:rsidR="00FE6036" w:rsidRDefault="00FE6036" w:rsidP="00FE6036">
      <w:pPr>
        <w:spacing w:line="360" w:lineRule="auto"/>
        <w:ind w:firstLine="0"/>
        <w:jc w:val="both"/>
        <w:rPr>
          <w:rFonts w:ascii="Arial" w:eastAsia="Times New Roman" w:hAnsi="Arial" w:cs="Arial"/>
          <w:lang w:eastAsia="pt-BR"/>
        </w:rPr>
      </w:pPr>
    </w:p>
    <w:p w14:paraId="68F3026C"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Contratante se reserva no direito de descontar, do preço avençado, o valor de qualquer multa imposta a Contratada, em virtude do não cumprimento das condições estipuladas neste contrato e que não sejam determinantes de rescisão contratual.</w:t>
      </w:r>
    </w:p>
    <w:p w14:paraId="4DB0E0E5" w14:textId="77777777" w:rsidR="00FE6036" w:rsidRDefault="00FE6036" w:rsidP="00FE6036">
      <w:pPr>
        <w:spacing w:line="360" w:lineRule="auto"/>
        <w:ind w:firstLine="0"/>
        <w:jc w:val="both"/>
        <w:rPr>
          <w:rFonts w:ascii="Arial" w:eastAsia="Times New Roman" w:hAnsi="Arial" w:cs="Arial"/>
          <w:lang w:eastAsia="pt-BR"/>
        </w:rPr>
      </w:pPr>
    </w:p>
    <w:p w14:paraId="15B08E1B"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Contratante reserva-se no direito de suspender ou resilir, a qualquer tempo, a aquisição do objeto deste contrato, sem qualquer ônus ou indenização.</w:t>
      </w:r>
    </w:p>
    <w:p w14:paraId="31485E47" w14:textId="77777777" w:rsidR="00FE6036" w:rsidRDefault="00FE6036" w:rsidP="00FE6036">
      <w:pPr>
        <w:spacing w:line="360" w:lineRule="auto"/>
        <w:ind w:firstLine="0"/>
        <w:jc w:val="both"/>
        <w:rPr>
          <w:rFonts w:ascii="Arial" w:eastAsia="Times New Roman" w:hAnsi="Arial" w:cs="Arial"/>
          <w:lang w:eastAsia="pt-BR"/>
        </w:rPr>
      </w:pPr>
    </w:p>
    <w:p w14:paraId="405593AC" w14:textId="77777777" w:rsidR="00FE6036" w:rsidRPr="00E04FC2"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Contratante reserva-se o direito de exercer a fiscalização dos serviços prestados pela Contratada.</w:t>
      </w:r>
    </w:p>
    <w:p w14:paraId="2E0F0B12" w14:textId="77777777" w:rsidR="00FE6036" w:rsidRDefault="00FE6036" w:rsidP="00FE6036">
      <w:pPr>
        <w:spacing w:line="360" w:lineRule="auto"/>
        <w:ind w:firstLine="0"/>
        <w:jc w:val="both"/>
        <w:rPr>
          <w:rFonts w:ascii="Arial" w:eastAsia="Times New Roman" w:hAnsi="Arial" w:cs="Arial"/>
          <w:lang w:eastAsia="pt-BR"/>
        </w:rPr>
      </w:pPr>
    </w:p>
    <w:p w14:paraId="1228865C" w14:textId="77777777" w:rsidR="00FE6036" w:rsidRDefault="00FE6036" w:rsidP="00FE6036">
      <w:pPr>
        <w:spacing w:line="360" w:lineRule="auto"/>
        <w:ind w:firstLine="0"/>
        <w:jc w:val="both"/>
        <w:rPr>
          <w:rFonts w:ascii="Arial" w:eastAsia="Times New Roman" w:hAnsi="Arial" w:cs="Arial"/>
          <w:lang w:eastAsia="pt-BR"/>
        </w:rPr>
      </w:pPr>
      <w:r w:rsidRPr="00E04FC2">
        <w:rPr>
          <w:rFonts w:ascii="Arial" w:eastAsia="Times New Roman" w:hAnsi="Arial" w:cs="Arial"/>
          <w:lang w:eastAsia="pt-BR"/>
        </w:rPr>
        <w:t>A Contratante não responderá por quaisquer compromissos assumidos pelo contrato com terceiros, ainda que vinculados à execução do presente contrato, bem como por qualquer dano causado a terceiros em decorrência de ato do contratado, de seus empregados, prepostos ou subordinados.</w:t>
      </w:r>
    </w:p>
    <w:p w14:paraId="37B74293" w14:textId="77777777" w:rsidR="00FE6036" w:rsidRPr="00E04FC2" w:rsidRDefault="00FE6036" w:rsidP="00FE6036">
      <w:pPr>
        <w:spacing w:line="360" w:lineRule="auto"/>
        <w:ind w:firstLine="0"/>
        <w:jc w:val="both"/>
        <w:rPr>
          <w:rFonts w:ascii="Arial" w:eastAsia="Times New Roman" w:hAnsi="Arial" w:cs="Arial"/>
          <w:lang w:eastAsia="pt-BR"/>
        </w:rPr>
      </w:pPr>
    </w:p>
    <w:p w14:paraId="0C81E25D" w14:textId="77777777" w:rsidR="00FE6036" w:rsidRPr="00E04FC2" w:rsidRDefault="00FE6036" w:rsidP="00FE6036">
      <w:pPr>
        <w:widowControl w:val="0"/>
        <w:numPr>
          <w:ilvl w:val="0"/>
          <w:numId w:val="2"/>
        </w:numPr>
        <w:autoSpaceDE w:val="0"/>
        <w:autoSpaceDN w:val="0"/>
        <w:spacing w:before="120" w:after="120" w:line="360" w:lineRule="auto"/>
        <w:ind w:right="3"/>
        <w:jc w:val="both"/>
        <w:rPr>
          <w:rFonts w:ascii="Arial" w:eastAsia="Arial" w:hAnsi="Arial" w:cs="Arial"/>
          <w:b/>
          <w:lang w:val="pt-PT" w:eastAsia="pt-PT" w:bidi="pt-PT"/>
        </w:rPr>
      </w:pPr>
      <w:r w:rsidRPr="00E04FC2">
        <w:rPr>
          <w:rFonts w:ascii="Arial" w:eastAsia="Arial" w:hAnsi="Arial" w:cs="Arial"/>
          <w:b/>
          <w:lang w:val="pt-PT" w:eastAsia="pt-PT" w:bidi="pt-PT"/>
        </w:rPr>
        <w:t>MODELO DE GESTÃO DE CONTRATO</w:t>
      </w:r>
    </w:p>
    <w:p w14:paraId="6DD5BEE8" w14:textId="77777777" w:rsidR="00FE6036" w:rsidRPr="00E04FC2"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w:hAnsi="Arial" w:cs="Arial"/>
          <w:lang w:eastAsia="pt-BR"/>
        </w:rPr>
        <w:t>O contrato deverá ser executado fielmente pelas partes, de acordo com as cláusulas avençadas e as normas da Lei nº 14.133, de 2021, e cada parte responderá pelas consequências de sua inexecução total ou parcial.</w:t>
      </w:r>
    </w:p>
    <w:p w14:paraId="3C09C22B" w14:textId="77777777" w:rsidR="00FE6036" w:rsidRPr="00E04FC2"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Unicode MS" w:hAnsi="Arial" w:cs="Arial"/>
          <w:lang w:eastAsia="pt-BR"/>
        </w:rPr>
        <w:t>Em caso de impedimento, ordem de paralisação ou suspensão do contrato, o cronograma de execução será prorrogado automaticamente pelo tempo correspondente, anotadas tais circunstâncias mediante simples apostila.</w:t>
      </w:r>
    </w:p>
    <w:p w14:paraId="5D6AB713" w14:textId="77777777" w:rsidR="00FE6036" w:rsidRPr="00E04FC2"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Unicode MS" w:hAnsi="Arial" w:cs="Arial"/>
          <w:lang w:eastAsia="pt-BR"/>
        </w:rPr>
        <w:t>As comunicações entre o órgão ou entidade e a contratada devem ser realizadas por escrito sempre que o ato exigir tal formalidade, admitindo-se o uso de mensagem eletrônica para esse fim.</w:t>
      </w:r>
    </w:p>
    <w:p w14:paraId="61FE2A5E" w14:textId="77777777" w:rsidR="00FE6036" w:rsidRPr="00E04FC2" w:rsidRDefault="00FE6036" w:rsidP="00FE6036">
      <w:pPr>
        <w:spacing w:before="120" w:afterLines="120" w:after="288" w:line="312" w:lineRule="auto"/>
        <w:ind w:right="3" w:firstLine="0"/>
        <w:jc w:val="both"/>
        <w:rPr>
          <w:rFonts w:ascii="Arial" w:eastAsia="Arial Unicode MS" w:hAnsi="Arial" w:cs="Arial"/>
          <w:lang w:eastAsia="pt-BR"/>
        </w:rPr>
      </w:pPr>
      <w:r w:rsidRPr="00E04FC2">
        <w:rPr>
          <w:rFonts w:ascii="Arial" w:eastAsia="Arial Unicode MS" w:hAnsi="Arial" w:cs="Arial"/>
          <w:lang w:eastAsia="pt-BR"/>
        </w:rPr>
        <w:t>O órgão ou entidade poderá convocar representante da empresa para adoção de providências que devam ser cumpridas de imediato.</w:t>
      </w:r>
    </w:p>
    <w:p w14:paraId="6EAC4983" w14:textId="77777777" w:rsidR="00FE6036" w:rsidRPr="00E04FC2"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w:hAnsi="Arial" w:cs="Arial"/>
          <w:lang w:eastAsia="pt-BR"/>
        </w:rP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28D1FF9" w14:textId="77777777" w:rsidR="00FE6036" w:rsidRPr="00E04FC2"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w:hAnsi="Arial" w:cs="Arial"/>
          <w:lang w:eastAsia="pt-BR"/>
        </w:rPr>
        <w:t xml:space="preserve">A execução do contrato deverá ser acompanhada e fiscalizada </w:t>
      </w:r>
      <w:r w:rsidRPr="00E04FC2">
        <w:rPr>
          <w:rFonts w:ascii="Arial" w:eastAsia="Arial" w:hAnsi="Arial" w:cs="Arial"/>
          <w:b/>
          <w:lang w:eastAsia="pt-BR"/>
        </w:rPr>
        <w:t>pelo(a</w:t>
      </w:r>
      <w:r>
        <w:rPr>
          <w:rFonts w:ascii="Arial" w:eastAsia="Arial" w:hAnsi="Arial" w:cs="Arial"/>
          <w:b/>
          <w:lang w:eastAsia="pt-BR"/>
        </w:rPr>
        <w:t xml:space="preserve">) servidor(a) </w:t>
      </w:r>
      <w:r w:rsidRPr="00D26A33">
        <w:rPr>
          <w:rFonts w:ascii="Arial" w:eastAsia="Arial" w:hAnsi="Arial" w:cs="Arial"/>
          <w:b/>
          <w:lang w:eastAsia="pt-BR"/>
        </w:rPr>
        <w:t>Willian César Martins</w:t>
      </w:r>
      <w:r w:rsidRPr="00E04FC2">
        <w:rPr>
          <w:rFonts w:ascii="Arial" w:eastAsia="Arial" w:hAnsi="Arial" w:cs="Arial"/>
          <w:b/>
          <w:lang w:eastAsia="pt-BR"/>
        </w:rPr>
        <w:t>, designado fiscal do contrato</w:t>
      </w:r>
      <w:r w:rsidRPr="00E04FC2">
        <w:rPr>
          <w:rFonts w:ascii="Arial" w:eastAsia="Arial" w:hAnsi="Arial" w:cs="Arial"/>
          <w:lang w:eastAsia="pt-BR"/>
        </w:rPr>
        <w:t>, ou pelos respectivos substitutos, nos termos do que determina a Lei nº 14.133/2021, art. 117, caput, para a boa execução técnica e administrativa do contrato celebrado.</w:t>
      </w:r>
    </w:p>
    <w:p w14:paraId="5B10772F" w14:textId="77777777" w:rsidR="00FE6036" w:rsidRPr="00E04FC2"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w:hAnsi="Arial" w:cs="Arial"/>
          <w:lang w:eastAsia="pt-BR"/>
        </w:rPr>
        <w:t xml:space="preserve">O fiscal técnico do contrato acompanhará a execução do contrato, para que sejam cumpridas todas as condições estabelecidas no contrato, de modo a assegurar os melhores resultados para a Administração. </w:t>
      </w:r>
    </w:p>
    <w:p w14:paraId="21B93D36"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O fiscal técnico do contrato deverá anotar no histórico de gerenciamento do contrato todas as ocorrências relacionadas à execução do contrato, com a descrição do que entender necessário para a regularização de eventuais faltas ou defeitos observados.</w:t>
      </w:r>
    </w:p>
    <w:p w14:paraId="5A6E131D"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Identificada qualquer inexatidão ou irregularidade, o fiscal técnico do contrato emitirá notificações para a correção da execução do contrato, determinando prazo para a correção. </w:t>
      </w:r>
    </w:p>
    <w:p w14:paraId="4BE018D9"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F262A73"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No caso de ocorrências que possam inviabilizar a execução do contrato nas datas aprazadas, o fiscal técnico do contrato comunicará o fato imediatamente ao gestor do contrato. </w:t>
      </w:r>
    </w:p>
    <w:p w14:paraId="26377404"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O fiscal técnico do contrato comunicar ao gestor do contrato, em tempo hábil, o término do contrato sob sua responsabilidade, com vistas à renovação tempestiva ou à prorrogação contratual.</w:t>
      </w:r>
    </w:p>
    <w:p w14:paraId="386A8935"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6A1E823B"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Constitui rotina de fiscalização a verificação da manutenção das condições de habilitação da contratada, acompanhamento o empenho, o pagamento, as garantias, as glosas e a formalização de apostilamento e termos aditivos, solicitando quaisquer </w:t>
      </w:r>
      <w:r w:rsidRPr="00E04FC2">
        <w:rPr>
          <w:rFonts w:ascii="Arial" w:eastAsia="Arial" w:hAnsi="Arial" w:cs="Arial"/>
          <w:lang w:val="pt-PT" w:eastAsia="pt-PT" w:bidi="pt-PT"/>
        </w:rPr>
        <w:lastRenderedPageBreak/>
        <w:t>documentos comprobatórios pertinentes, caso necessário.</w:t>
      </w:r>
    </w:p>
    <w:p w14:paraId="2F76F251"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013AE1F3"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Caso ocorram descumprimento das obrigações contratuais, o fiscal do contrato atuará tempestivamente na solução do problema, reportando ao gestor do contrato para que tome as providências cabíveis, quando ultrapassar a sua competência.</w:t>
      </w:r>
    </w:p>
    <w:p w14:paraId="4AFAD68F"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1405F708"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3E2ACFF"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6A138A3A"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AAAB9E0"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52A981F1"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BEAE3E6"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0D35D73C"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58EC2C1"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30D25B87"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gestor do contrato tomará providências para a formalização de processo administrativo de responsabilização para fins de aplicação de sanções, a ser conduzido </w:t>
      </w:r>
      <w:r w:rsidRPr="00E04FC2">
        <w:rPr>
          <w:rFonts w:ascii="Arial" w:eastAsia="Arial" w:hAnsi="Arial" w:cs="Arial"/>
          <w:lang w:val="pt-PT" w:eastAsia="pt-PT" w:bidi="pt-PT"/>
        </w:rPr>
        <w:lastRenderedPageBreak/>
        <w:t xml:space="preserve">pela comissão de que trata o art. 158 da Lei nº 14.133, de 2021, ou pelo agente ou pelo setor com competência para tal, conforme o caso. </w:t>
      </w:r>
    </w:p>
    <w:p w14:paraId="110E15B9"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64641F37"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fiscal do contrato comunicará ao gestor do contrato, em tempo hábil, o término do contrato sob sua responsabilidade, com vistas à tempestiva renovação ou prorrogação contratual. </w:t>
      </w:r>
    </w:p>
    <w:p w14:paraId="700E65FB"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736B48B0" w14:textId="77777777" w:rsidR="00FE6036"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75D0878A"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p>
    <w:p w14:paraId="5BEC9FDC" w14:textId="77777777" w:rsidR="00FE6036" w:rsidRPr="00E04FC2" w:rsidRDefault="00FE6036" w:rsidP="00FE6036">
      <w:pPr>
        <w:numPr>
          <w:ilvl w:val="0"/>
          <w:numId w:val="2"/>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CRITÉRIOS DE PRESTAÇÃO DE SERVIÇOS E PAGAMENTO</w:t>
      </w:r>
    </w:p>
    <w:p w14:paraId="1FBD95F6"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Recebimento do Objeto</w:t>
      </w:r>
    </w:p>
    <w:p w14:paraId="472ECC71"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b/>
          <w:lang w:val="pt-PT" w:eastAsia="pt-PT" w:bidi="pt-PT"/>
        </w:rPr>
      </w:pPr>
      <w:r w:rsidRPr="00E04FC2">
        <w:rPr>
          <w:rFonts w:ascii="Arial" w:eastAsia="Arial" w:hAnsi="Arial" w:cs="Arial"/>
          <w:lang w:val="pt-PT" w:eastAsia="pt-PT" w:bidi="pt-PT"/>
        </w:rPr>
        <w:t>A fiscalização da contratação será exercida por um representante da Administração, ao qual competirá dirimir as dúvidas que surgirem no curso da execução do contrato, e de tudo dará ciência à Administração.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965EF3A" w14:textId="77777777" w:rsidR="00FE6036" w:rsidRPr="00E04FC2" w:rsidRDefault="00FE6036" w:rsidP="00FE6036">
      <w:pPr>
        <w:spacing w:before="120" w:afterLines="120" w:after="288" w:line="312" w:lineRule="auto"/>
        <w:ind w:right="3" w:firstLine="0"/>
        <w:jc w:val="both"/>
        <w:rPr>
          <w:rFonts w:ascii="Arial" w:eastAsia="Arial Unicode MS" w:hAnsi="Arial" w:cs="Arial"/>
        </w:rPr>
      </w:pPr>
      <w:r w:rsidRPr="00E04FC2">
        <w:rPr>
          <w:rFonts w:ascii="Arial" w:eastAsia="Arial Unicode MS" w:hAnsi="Arial" w:cs="Arial"/>
        </w:rPr>
        <w:t xml:space="preserve">A </w:t>
      </w:r>
      <w:r w:rsidRPr="00E04FC2">
        <w:rPr>
          <w:rFonts w:ascii="Arial" w:hAnsi="Arial" w:cs="Arial"/>
        </w:rPr>
        <w:t>nota</w:t>
      </w:r>
      <w:r w:rsidRPr="00E04FC2">
        <w:rPr>
          <w:rFonts w:ascii="Arial" w:eastAsia="Arial Unicode MS" w:hAnsi="Arial" w:cs="Arial"/>
        </w:rPr>
        <w:t xml:space="preserve"> fiscal ou instrumento de cobrança equivalente, entregue ao fiscal do contrato, agente responsável pelo acompanhamento e fiscalização do contrato, para efeito de posterior verificação de sua conformidade com as especificações constantes no Termo de Referência e na proposta, a fim de demonstrar a prestação do serviço, deverá ser acompanhada do termo de recebimento de serviço prestado.</w:t>
      </w:r>
    </w:p>
    <w:p w14:paraId="06977EA8" w14:textId="77777777" w:rsidR="00FE6036" w:rsidRPr="00E04FC2" w:rsidRDefault="00FE6036" w:rsidP="00FE6036">
      <w:pPr>
        <w:spacing w:before="120" w:afterLines="120" w:after="288" w:line="312" w:lineRule="auto"/>
        <w:ind w:right="3" w:firstLine="0"/>
        <w:jc w:val="both"/>
        <w:rPr>
          <w:rFonts w:ascii="Arial" w:eastAsia="Arial Unicode MS" w:hAnsi="Arial" w:cs="Arial"/>
        </w:rPr>
      </w:pPr>
      <w:r w:rsidRPr="00E04FC2">
        <w:rPr>
          <w:rFonts w:ascii="Arial" w:eastAsia="Arial Unicode MS" w:hAnsi="Arial" w:cs="Arial"/>
        </w:rPr>
        <w:t xml:space="preserve">A Nota Fiscal poderá ser rejeitada, no todo ou em parte, quando em desacordo com as especificações constantes no Termo de Referência e na proposta, devendo ser </w:t>
      </w:r>
      <w:r w:rsidRPr="00E04FC2">
        <w:rPr>
          <w:rFonts w:ascii="Arial" w:eastAsia="Arial Unicode MS" w:hAnsi="Arial" w:cs="Arial"/>
        </w:rPr>
        <w:lastRenderedPageBreak/>
        <w:t>substituídos no prazo de 05 dias, a contar da notificação da contratada, às suas custas, sem prejuízo da aplicação das penalidades.</w:t>
      </w:r>
    </w:p>
    <w:p w14:paraId="7CE2ACCC" w14:textId="77777777" w:rsidR="00FE6036" w:rsidRPr="00E04FC2" w:rsidRDefault="00FE6036" w:rsidP="00FE6036">
      <w:pPr>
        <w:spacing w:before="120" w:afterLines="120" w:after="288" w:line="312" w:lineRule="auto"/>
        <w:ind w:right="3" w:firstLine="0"/>
        <w:jc w:val="both"/>
        <w:rPr>
          <w:rFonts w:ascii="Arial" w:eastAsia="Arial Unicode MS" w:hAnsi="Arial" w:cs="Arial"/>
        </w:rPr>
      </w:pPr>
      <w:r w:rsidRPr="00E04FC2">
        <w:rPr>
          <w:rFonts w:ascii="Arial" w:eastAsia="Arial Unicode MS" w:hAnsi="Arial" w:cs="Arial"/>
        </w:rPr>
        <w:t>O recebimento definitivo ocorrerá no prazo de 10 dias úteis, a contar do recebimento da nota fiscal do instrumento de cobrança equivalente pela Administração, após a verificação do Termo de Recebimento do serviço prestado, bem como a integral execução do objeto contratado, e consequente aceitação mediante termo detalhado.</w:t>
      </w:r>
    </w:p>
    <w:p w14:paraId="1F0C100A"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r w:rsidRPr="00E04FC2">
        <w:rPr>
          <w:rFonts w:ascii="Arial" w:eastAsia="Times New Roman" w:hAnsi="Arial" w:cs="Arial"/>
          <w:lang w:eastAsia="pt-BR"/>
        </w:rPr>
        <w:t xml:space="preserve">No caso de controvérsia sobre a execução do objeto, quanto à dimensão, qualidade e quantidade, deverá ser observado o teor do art. 143 da Lei nº 14.133/2021, comunicando-se à empresa para emissão de Nota Fiscal no que </w:t>
      </w:r>
      <w:proofErr w:type="spellStart"/>
      <w:r w:rsidRPr="00E04FC2">
        <w:rPr>
          <w:rFonts w:ascii="Arial" w:eastAsia="Times New Roman" w:hAnsi="Arial" w:cs="Arial"/>
          <w:lang w:eastAsia="pt-BR"/>
        </w:rPr>
        <w:t>pertine</w:t>
      </w:r>
      <w:proofErr w:type="spellEnd"/>
      <w:r w:rsidRPr="00E04FC2">
        <w:rPr>
          <w:rFonts w:ascii="Arial" w:eastAsia="Times New Roman" w:hAnsi="Arial" w:cs="Arial"/>
          <w:lang w:eastAsia="pt-BR"/>
        </w:rPr>
        <w:t xml:space="preserve"> à parcela incontroversa da execução do objeto, para efeito de liquidação e pagamento.</w:t>
      </w:r>
    </w:p>
    <w:p w14:paraId="2CD001E9"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r w:rsidRPr="00E04FC2">
        <w:rPr>
          <w:rFonts w:ascii="Arial" w:eastAsia="Times New Roman" w:hAnsi="Arial" w:cs="Arial"/>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2E61CEA"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r w:rsidRPr="00E04FC2">
        <w:rPr>
          <w:rFonts w:ascii="Arial" w:eastAsia="Times New Roman" w:hAnsi="Arial" w:cs="Arial"/>
          <w:lang w:eastAsia="pt-BR"/>
        </w:rPr>
        <w:t>O recebimento provisório ou definitivo não excluirá a responsabilidade civil pela solidez e pela segurança do serviço nem a responsabilidade ético-profissional pela perfeita execução do contrato.</w:t>
      </w:r>
    </w:p>
    <w:p w14:paraId="10F00B9C"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b/>
          <w:lang w:val="pt-PT" w:eastAsia="pt-PT" w:bidi="pt-PT"/>
        </w:rPr>
      </w:pPr>
      <w:r w:rsidRPr="00E04FC2">
        <w:rPr>
          <w:rFonts w:ascii="Arial" w:eastAsia="Arial" w:hAnsi="Arial" w:cs="Arial"/>
          <w:b/>
          <w:lang w:val="pt-PT" w:eastAsia="pt-PT" w:bidi="pt-PT"/>
        </w:rPr>
        <w:t>Liquidação</w:t>
      </w:r>
    </w:p>
    <w:p w14:paraId="63FA27E7"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r w:rsidRPr="00E04FC2">
        <w:rPr>
          <w:rFonts w:ascii="Arial" w:eastAsia="Times New Roman" w:hAnsi="Arial" w:cs="Arial"/>
          <w:lang w:eastAsia="pt-BR"/>
        </w:rPr>
        <w:t>Recebida a Nota Fiscal ou documento de cobrança equivalente, correrá o prazo de 10 dias úteis para fins de liquidação, prorrogáveis por igual período, em ato motivado do agente competente pela liquidação.</w:t>
      </w:r>
    </w:p>
    <w:p w14:paraId="0ED9A6A8"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r w:rsidRPr="00E04FC2">
        <w:rPr>
          <w:rFonts w:ascii="Arial" w:eastAsia="Times New Roman" w:hAnsi="Arial" w:cs="Arial"/>
          <w:lang w:eastAsia="pt-BR"/>
        </w:rPr>
        <w:t xml:space="preserve">Para fins de liquidação, o setor competente deverá verificar se a nota fiscal ou instrumento de cobrança equivalente apresentado expressa os elementos necessários e essenciais do documento, tais como: </w:t>
      </w:r>
    </w:p>
    <w:p w14:paraId="4EDB376C"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a)</w:t>
      </w:r>
      <w:r w:rsidRPr="00E04FC2">
        <w:rPr>
          <w:rFonts w:ascii="Arial" w:eastAsia="Times New Roman" w:hAnsi="Arial" w:cs="Arial"/>
          <w:lang w:eastAsia="pt-BR"/>
        </w:rPr>
        <w:tab/>
        <w:t>o prazo de validade;</w:t>
      </w:r>
    </w:p>
    <w:p w14:paraId="4AEA1382"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b)</w:t>
      </w:r>
      <w:r w:rsidRPr="00E04FC2">
        <w:rPr>
          <w:rFonts w:ascii="Arial" w:eastAsia="Times New Roman" w:hAnsi="Arial" w:cs="Arial"/>
          <w:lang w:eastAsia="pt-BR"/>
        </w:rPr>
        <w:tab/>
        <w:t xml:space="preserve">a data da emissão; </w:t>
      </w:r>
    </w:p>
    <w:p w14:paraId="10FB43F0"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c)</w:t>
      </w:r>
      <w:r w:rsidRPr="00E04FC2">
        <w:rPr>
          <w:rFonts w:ascii="Arial" w:eastAsia="Times New Roman" w:hAnsi="Arial" w:cs="Arial"/>
          <w:lang w:eastAsia="pt-BR"/>
        </w:rPr>
        <w:tab/>
        <w:t xml:space="preserve">os dados do contrato e do órgão contratante; </w:t>
      </w:r>
    </w:p>
    <w:p w14:paraId="1269FC46"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d)</w:t>
      </w:r>
      <w:r w:rsidRPr="00E04FC2">
        <w:rPr>
          <w:rFonts w:ascii="Arial" w:eastAsia="Times New Roman" w:hAnsi="Arial" w:cs="Arial"/>
          <w:lang w:eastAsia="pt-BR"/>
        </w:rPr>
        <w:tab/>
        <w:t xml:space="preserve">o período respectivo de execução do contrato; </w:t>
      </w:r>
    </w:p>
    <w:p w14:paraId="06FFB1BF"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e)</w:t>
      </w:r>
      <w:r w:rsidRPr="00E04FC2">
        <w:rPr>
          <w:rFonts w:ascii="Arial" w:eastAsia="Times New Roman" w:hAnsi="Arial" w:cs="Arial"/>
          <w:lang w:eastAsia="pt-BR"/>
        </w:rPr>
        <w:tab/>
        <w:t xml:space="preserve">o valor a pagar; e </w:t>
      </w:r>
    </w:p>
    <w:p w14:paraId="1A52953A" w14:textId="77777777" w:rsidR="00FE6036" w:rsidRPr="00E04FC2" w:rsidRDefault="00FE6036" w:rsidP="00FE6036">
      <w:pPr>
        <w:spacing w:before="120" w:after="120" w:line="360" w:lineRule="auto"/>
        <w:ind w:right="3" w:firstLine="284"/>
        <w:jc w:val="both"/>
        <w:rPr>
          <w:rFonts w:ascii="Arial" w:eastAsia="Times New Roman" w:hAnsi="Arial" w:cs="Arial"/>
          <w:lang w:eastAsia="pt-BR"/>
        </w:rPr>
      </w:pPr>
      <w:r w:rsidRPr="00E04FC2">
        <w:rPr>
          <w:rFonts w:ascii="Arial" w:eastAsia="Times New Roman" w:hAnsi="Arial" w:cs="Arial"/>
          <w:lang w:eastAsia="pt-BR"/>
        </w:rPr>
        <w:t>f)</w:t>
      </w:r>
      <w:r w:rsidRPr="00E04FC2">
        <w:rPr>
          <w:rFonts w:ascii="Arial" w:eastAsia="Times New Roman" w:hAnsi="Arial" w:cs="Arial"/>
          <w:lang w:eastAsia="pt-BR"/>
        </w:rPr>
        <w:tab/>
        <w:t>eventual destaque do valor de retenções tributárias cabíveis.</w:t>
      </w:r>
    </w:p>
    <w:p w14:paraId="6D338552" w14:textId="77777777" w:rsidR="00FE6036" w:rsidRDefault="00FE6036" w:rsidP="00FE6036">
      <w:pPr>
        <w:spacing w:before="120" w:after="120" w:line="360" w:lineRule="auto"/>
        <w:ind w:right="3" w:firstLine="0"/>
        <w:jc w:val="both"/>
        <w:rPr>
          <w:rFonts w:ascii="Arial" w:eastAsia="Times New Roman" w:hAnsi="Arial" w:cs="Arial"/>
          <w:lang w:eastAsia="pt-BR"/>
        </w:rPr>
      </w:pPr>
    </w:p>
    <w:p w14:paraId="6C8E7DEB" w14:textId="77777777" w:rsidR="00FE6036" w:rsidRPr="00E04FC2" w:rsidRDefault="00FE6036" w:rsidP="00FE6036">
      <w:pPr>
        <w:spacing w:before="120" w:after="120" w:line="360" w:lineRule="auto"/>
        <w:ind w:right="3" w:firstLine="0"/>
        <w:jc w:val="both"/>
        <w:rPr>
          <w:rFonts w:ascii="Arial" w:eastAsia="Times New Roman" w:hAnsi="Arial" w:cs="Arial"/>
          <w:lang w:eastAsia="pt-BR"/>
        </w:rPr>
      </w:pPr>
      <w:r w:rsidRPr="00E04FC2">
        <w:rPr>
          <w:rFonts w:ascii="Arial" w:eastAsia="Times New Roman" w:hAnsi="Arial" w:cs="Arial"/>
          <w:lang w:eastAsia="pt-BR"/>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1818633"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lang w:val="pt-PT" w:eastAsia="pt-PT" w:bidi="pt-PT"/>
        </w:rPr>
      </w:pPr>
      <w:r w:rsidRPr="00E04FC2">
        <w:rPr>
          <w:rFonts w:ascii="Arial" w:eastAsia="Arial" w:hAnsi="Arial" w:cs="Arial"/>
          <w:b/>
          <w:lang w:val="pt-PT" w:eastAsia="pt-PT" w:bidi="pt-PT"/>
        </w:rPr>
        <w:t>Prazo de Pagamento</w:t>
      </w:r>
      <w:r w:rsidRPr="00E04FC2">
        <w:rPr>
          <w:rFonts w:ascii="Arial" w:eastAsia="Arial" w:hAnsi="Arial" w:cs="Arial"/>
          <w:lang w:val="pt-PT" w:eastAsia="pt-PT" w:bidi="pt-PT"/>
        </w:rPr>
        <w:t xml:space="preserve">: </w:t>
      </w:r>
    </w:p>
    <w:p w14:paraId="510626AC" w14:textId="77777777" w:rsidR="00FE6036" w:rsidRPr="00E04FC2" w:rsidRDefault="00FE6036" w:rsidP="00FE6036">
      <w:pPr>
        <w:widowControl w:val="0"/>
        <w:autoSpaceDE w:val="0"/>
        <w:autoSpaceDN w:val="0"/>
        <w:spacing w:before="120" w:after="120" w:line="360" w:lineRule="auto"/>
        <w:ind w:right="3" w:firstLine="0"/>
        <w:jc w:val="both"/>
        <w:rPr>
          <w:rFonts w:ascii="Arial" w:eastAsia="Arial" w:hAnsi="Arial" w:cs="Arial"/>
          <w:lang w:val="pt-PT" w:eastAsia="pt-PT" w:bidi="pt-PT"/>
        </w:rPr>
      </w:pPr>
      <w:r w:rsidRPr="00E04FC2">
        <w:rPr>
          <w:rFonts w:ascii="Arial" w:eastAsia="Arial" w:hAnsi="Arial" w:cs="Arial"/>
          <w:lang w:val="pt-PT" w:eastAsia="pt-PT" w:bidi="pt-PT"/>
        </w:rPr>
        <w:t>O pagamento será efetuado no prazo de até 10 (dez) dias úteis contados da finalização da liquidação da despesa, conforme seção anterior.</w:t>
      </w:r>
    </w:p>
    <w:p w14:paraId="74066DA5" w14:textId="77777777" w:rsidR="00FE6036" w:rsidRPr="00E04FC2" w:rsidRDefault="00FE6036" w:rsidP="00FE6036">
      <w:pPr>
        <w:numPr>
          <w:ilvl w:val="0"/>
          <w:numId w:val="3"/>
        </w:numPr>
        <w:spacing w:before="120" w:after="120" w:line="360" w:lineRule="auto"/>
        <w:ind w:left="0" w:right="3" w:firstLine="284"/>
        <w:jc w:val="both"/>
        <w:rPr>
          <w:rFonts w:ascii="Arial" w:eastAsia="Arial" w:hAnsi="Arial" w:cs="Arial"/>
          <w:lang w:val="pt-PT" w:eastAsia="pt-PT" w:bidi="pt-PT"/>
        </w:rPr>
      </w:pPr>
      <w:r w:rsidRPr="00E04FC2">
        <w:rPr>
          <w:rFonts w:ascii="Arial" w:eastAsia="Arial" w:hAnsi="Arial" w:cs="Arial"/>
          <w:b/>
          <w:lang w:val="pt-PT" w:eastAsia="pt-PT" w:bidi="pt-PT"/>
        </w:rPr>
        <w:t>Forma de Pagamento</w:t>
      </w:r>
    </w:p>
    <w:p w14:paraId="35A958FD" w14:textId="77777777" w:rsidR="00FE6036" w:rsidRPr="00E04FC2" w:rsidRDefault="00FE6036" w:rsidP="00FE6036">
      <w:pPr>
        <w:spacing w:before="120" w:afterLines="120" w:after="288" w:line="312" w:lineRule="auto"/>
        <w:ind w:right="3" w:firstLine="0"/>
        <w:jc w:val="both"/>
        <w:rPr>
          <w:rFonts w:ascii="Arial" w:eastAsia="Arial Unicode MS" w:hAnsi="Arial" w:cs="Arial"/>
        </w:rPr>
      </w:pPr>
      <w:r w:rsidRPr="00E04FC2">
        <w:rPr>
          <w:rFonts w:ascii="Arial" w:eastAsia="Arial Unicode MS" w:hAnsi="Arial" w:cs="Arial"/>
        </w:rPr>
        <w:t>O pagamento será realizado por meio de ordem bancária, para crédito em banco, agência e conta corrente indicados pelo contratado.</w:t>
      </w:r>
    </w:p>
    <w:p w14:paraId="3CC7BA1A" w14:textId="77777777" w:rsidR="00FE6036" w:rsidRPr="00E04FC2" w:rsidRDefault="00FE6036" w:rsidP="00FE6036">
      <w:pPr>
        <w:spacing w:before="120" w:afterLines="120" w:after="288" w:line="312" w:lineRule="auto"/>
        <w:ind w:right="3" w:firstLine="0"/>
        <w:jc w:val="both"/>
        <w:rPr>
          <w:rFonts w:ascii="Arial" w:eastAsia="Arial Unicode MS" w:hAnsi="Arial" w:cs="Arial"/>
        </w:rPr>
      </w:pPr>
      <w:r w:rsidRPr="00E04FC2">
        <w:rPr>
          <w:rFonts w:ascii="Arial" w:eastAsia="Arial Unicode MS" w:hAnsi="Arial" w:cs="Arial"/>
        </w:rPr>
        <w:t>Será considerada data do pagamento o dia em que constar como emitida a ordem bancária para pagamento.</w:t>
      </w:r>
    </w:p>
    <w:p w14:paraId="553B4944" w14:textId="77777777" w:rsidR="00FE6036" w:rsidRPr="00E04FC2" w:rsidRDefault="00FE6036" w:rsidP="00FE6036">
      <w:pPr>
        <w:numPr>
          <w:ilvl w:val="0"/>
          <w:numId w:val="3"/>
        </w:numPr>
        <w:spacing w:before="120" w:afterLines="120" w:after="288" w:line="312" w:lineRule="auto"/>
        <w:ind w:left="0" w:right="3" w:firstLine="284"/>
        <w:jc w:val="both"/>
        <w:rPr>
          <w:rFonts w:ascii="Arial" w:eastAsia="Arial Unicode MS" w:hAnsi="Arial" w:cs="Arial"/>
          <w:b/>
        </w:rPr>
      </w:pPr>
      <w:r w:rsidRPr="00E04FC2">
        <w:rPr>
          <w:rFonts w:ascii="Arial" w:eastAsia="Arial Unicode MS" w:hAnsi="Arial" w:cs="Arial"/>
          <w:b/>
        </w:rPr>
        <w:t>Antecipação de Pagamento FORMAS E CRITÉRIOS DE SELEÇÃO DE FORNECEDOR</w:t>
      </w:r>
    </w:p>
    <w:p w14:paraId="5E769D07" w14:textId="77777777" w:rsidR="00FE6036" w:rsidRPr="00E04FC2" w:rsidRDefault="00FE6036" w:rsidP="00FE6036">
      <w:pPr>
        <w:spacing w:before="120" w:afterLines="120" w:after="288" w:line="312" w:lineRule="auto"/>
        <w:ind w:right="3" w:firstLine="0"/>
        <w:jc w:val="both"/>
        <w:rPr>
          <w:rFonts w:ascii="Arial" w:eastAsia="Arial Unicode MS" w:hAnsi="Arial" w:cs="Arial"/>
          <w:b/>
        </w:rPr>
      </w:pPr>
      <w:r w:rsidRPr="00E04FC2">
        <w:rPr>
          <w:rFonts w:ascii="Arial" w:eastAsia="Arial Unicode MS" w:hAnsi="Arial" w:cs="Arial"/>
          <w:b/>
        </w:rPr>
        <w:t>Não se aplica</w:t>
      </w:r>
    </w:p>
    <w:p w14:paraId="077301E5" w14:textId="77777777" w:rsidR="00FE6036" w:rsidRPr="00E04FC2" w:rsidRDefault="00FE6036" w:rsidP="00FE6036">
      <w:pPr>
        <w:numPr>
          <w:ilvl w:val="0"/>
          <w:numId w:val="4"/>
        </w:numPr>
        <w:spacing w:before="120" w:afterLines="120" w:after="288" w:line="312" w:lineRule="auto"/>
        <w:ind w:right="3" w:firstLine="284"/>
        <w:jc w:val="both"/>
        <w:rPr>
          <w:rFonts w:ascii="Arial" w:eastAsia="Arial Unicode MS" w:hAnsi="Arial" w:cs="Arial"/>
          <w:b/>
        </w:rPr>
      </w:pPr>
      <w:r w:rsidRPr="00E04FC2">
        <w:rPr>
          <w:rFonts w:ascii="Arial" w:eastAsia="Arial Unicode MS" w:hAnsi="Arial" w:cs="Arial"/>
          <w:b/>
        </w:rPr>
        <w:t>Forma de seleção e critério de julgamento da proposta</w:t>
      </w:r>
    </w:p>
    <w:p w14:paraId="621C5454" w14:textId="77777777" w:rsidR="00FE6036" w:rsidRPr="0084186F" w:rsidRDefault="00FE6036" w:rsidP="00FE6036">
      <w:pPr>
        <w:spacing w:before="120" w:afterLines="120" w:after="288" w:line="312" w:lineRule="auto"/>
        <w:ind w:right="3" w:firstLine="0"/>
        <w:jc w:val="both"/>
        <w:rPr>
          <w:rFonts w:ascii="Arial" w:eastAsia="Arial" w:hAnsi="Arial" w:cs="Arial"/>
          <w:lang w:eastAsia="pt-BR"/>
        </w:rPr>
      </w:pPr>
      <w:r w:rsidRPr="00E04FC2">
        <w:rPr>
          <w:rFonts w:ascii="Arial" w:eastAsia="Arial" w:hAnsi="Arial" w:cs="Arial"/>
          <w:lang w:eastAsia="pt-BR"/>
        </w:rPr>
        <w:t>O fornecedor será selecionado por meio da realização de procedimento de</w:t>
      </w:r>
      <w:r>
        <w:rPr>
          <w:rFonts w:ascii="Arial" w:eastAsia="Arial" w:hAnsi="Arial" w:cs="Arial"/>
          <w:lang w:eastAsia="pt-BR"/>
        </w:rPr>
        <w:t xml:space="preserve"> LICITAÇÃO, na modalidade Dispensa</w:t>
      </w:r>
      <w:r w:rsidRPr="00E04FC2">
        <w:rPr>
          <w:rFonts w:ascii="Arial" w:eastAsia="Arial" w:hAnsi="Arial" w:cs="Arial"/>
          <w:lang w:eastAsia="pt-BR"/>
        </w:rPr>
        <w:t xml:space="preserve">, com adoção do critério de julgamento pelo </w:t>
      </w:r>
      <w:r w:rsidRPr="0084186F">
        <w:rPr>
          <w:rFonts w:ascii="Arial" w:eastAsia="Arial" w:hAnsi="Arial" w:cs="Arial"/>
          <w:lang w:eastAsia="pt-BR"/>
        </w:rPr>
        <w:t>MENOR PREÇO GLOBAL.</w:t>
      </w:r>
    </w:p>
    <w:p w14:paraId="73DC05CF" w14:textId="77777777" w:rsidR="00FE6036" w:rsidRPr="00E04FC2" w:rsidRDefault="00FE6036" w:rsidP="00FE6036">
      <w:pPr>
        <w:spacing w:before="120" w:afterLines="120" w:after="288" w:line="312" w:lineRule="auto"/>
        <w:ind w:right="3" w:firstLine="0"/>
        <w:jc w:val="both"/>
        <w:rPr>
          <w:rFonts w:ascii="Arial" w:eastAsia="Arial" w:hAnsi="Arial" w:cs="Arial"/>
          <w:color w:val="FF0000"/>
          <w:lang w:eastAsia="pt-BR"/>
        </w:rPr>
      </w:pPr>
    </w:p>
    <w:p w14:paraId="5AD7DA99" w14:textId="77777777" w:rsidR="00FE6036" w:rsidRPr="00E04FC2" w:rsidRDefault="00FE6036" w:rsidP="00FE6036">
      <w:pPr>
        <w:numPr>
          <w:ilvl w:val="0"/>
          <w:numId w:val="4"/>
        </w:numPr>
        <w:spacing w:before="120" w:afterLines="120" w:after="288" w:line="312" w:lineRule="auto"/>
        <w:ind w:right="3" w:firstLine="284"/>
        <w:jc w:val="both"/>
        <w:rPr>
          <w:rFonts w:ascii="Arial" w:eastAsia="Arial Unicode MS" w:hAnsi="Arial" w:cs="Arial"/>
          <w:b/>
          <w:lang w:eastAsia="pt-BR"/>
        </w:rPr>
      </w:pPr>
      <w:r w:rsidRPr="00E04FC2">
        <w:rPr>
          <w:rFonts w:ascii="Arial" w:eastAsia="Arial" w:hAnsi="Arial" w:cs="Arial"/>
          <w:b/>
          <w:lang w:eastAsia="pt-BR"/>
        </w:rPr>
        <w:t>Exigências de Habilitação</w:t>
      </w:r>
    </w:p>
    <w:p w14:paraId="25E9F7ED" w14:textId="77777777" w:rsidR="00FE6036" w:rsidRPr="00E04FC2" w:rsidRDefault="00FE6036" w:rsidP="00FE6036">
      <w:pPr>
        <w:spacing w:before="120" w:afterLines="120" w:after="288" w:line="312" w:lineRule="auto"/>
        <w:ind w:right="3" w:firstLine="0"/>
        <w:jc w:val="both"/>
        <w:rPr>
          <w:rFonts w:ascii="Arial" w:eastAsia="Arial Unicode MS" w:hAnsi="Arial" w:cs="Arial"/>
          <w:lang w:eastAsia="pt-BR"/>
        </w:rPr>
      </w:pPr>
      <w:r w:rsidRPr="00E04FC2">
        <w:rPr>
          <w:rFonts w:ascii="Arial" w:eastAsia="Arial" w:hAnsi="Arial" w:cs="Arial"/>
          <w:lang w:eastAsia="pt-BR"/>
        </w:rPr>
        <w:t xml:space="preserve">Para fins de habilitação, o licitante deverá comprovar que preenche </w:t>
      </w:r>
      <w:r w:rsidRPr="00E04FC2">
        <w:rPr>
          <w:rFonts w:ascii="Arial" w:eastAsia="Arial Unicode MS" w:hAnsi="Arial" w:cs="Arial"/>
          <w:lang w:eastAsia="pt-BR"/>
        </w:rPr>
        <w:t>o conjunto de informações e documentos necessários e suficientes para demonstrar sua capacidade em realizar o objeto da licitação, nos termos do que estabelece o artigo 62 da Lei 14.133/2021.</w:t>
      </w:r>
    </w:p>
    <w:p w14:paraId="1BD8F87F" w14:textId="77777777" w:rsidR="00FE6036" w:rsidRPr="00E04FC2" w:rsidRDefault="00FE6036" w:rsidP="00FE6036">
      <w:pPr>
        <w:spacing w:before="120" w:afterLines="120" w:after="288" w:line="312" w:lineRule="auto"/>
        <w:ind w:right="3" w:firstLine="0"/>
        <w:jc w:val="both"/>
        <w:rPr>
          <w:rFonts w:ascii="Arial" w:eastAsia="Arial Unicode MS" w:hAnsi="Arial" w:cs="Arial"/>
          <w:lang w:eastAsia="pt-BR"/>
        </w:rPr>
      </w:pPr>
      <w:r w:rsidRPr="00E04FC2">
        <w:rPr>
          <w:rFonts w:ascii="Arial" w:eastAsia="Arial Unicode MS" w:hAnsi="Arial" w:cs="Arial"/>
          <w:lang w:eastAsia="pt-BR"/>
        </w:rPr>
        <w:t>As informações e documentos exigidos serão oportunamente pormenorizados na minuta de edital de abertura do processo licitatório, devendo contemplar a Habilitação Jurídica; Técnica; Fiscal, Social e Trabalhista; Econômico-financeira.</w:t>
      </w:r>
    </w:p>
    <w:p w14:paraId="6DC1D8DB" w14:textId="77777777" w:rsidR="00FE6036" w:rsidRPr="00E04FC2" w:rsidRDefault="00FE6036" w:rsidP="00FE6036">
      <w:pPr>
        <w:numPr>
          <w:ilvl w:val="0"/>
          <w:numId w:val="2"/>
        </w:numPr>
        <w:spacing w:before="120" w:afterLines="120" w:after="288" w:line="312" w:lineRule="auto"/>
        <w:ind w:left="0" w:right="3" w:firstLine="284"/>
        <w:jc w:val="both"/>
        <w:rPr>
          <w:rFonts w:ascii="Arial" w:eastAsia="Arial Unicode MS" w:hAnsi="Arial" w:cs="Arial"/>
          <w:lang w:eastAsia="pt-BR"/>
        </w:rPr>
      </w:pPr>
      <w:r w:rsidRPr="00E04FC2">
        <w:rPr>
          <w:rFonts w:ascii="Arial" w:eastAsia="Arial Unicode MS" w:hAnsi="Arial" w:cs="Arial"/>
          <w:b/>
          <w:lang w:eastAsia="pt-BR"/>
        </w:rPr>
        <w:lastRenderedPageBreak/>
        <w:t>ESTIMATIVA DO VALOR DA CONTRATAÇÃO</w:t>
      </w:r>
    </w:p>
    <w:p w14:paraId="40A936A8" w14:textId="77777777" w:rsidR="00FE6036" w:rsidRPr="00E04FC2" w:rsidRDefault="00FE6036" w:rsidP="00FE6036">
      <w:pPr>
        <w:spacing w:before="120" w:afterLines="120" w:after="288" w:line="312" w:lineRule="auto"/>
        <w:ind w:right="3" w:firstLine="0"/>
        <w:jc w:val="both"/>
        <w:rPr>
          <w:rFonts w:ascii="Arial" w:eastAsia="Times New Roman" w:hAnsi="Arial" w:cs="Arial"/>
          <w:bCs/>
          <w:iCs/>
          <w:lang w:eastAsia="pt-BR"/>
        </w:rPr>
      </w:pPr>
      <w:r w:rsidRPr="00E04FC2">
        <w:rPr>
          <w:rFonts w:ascii="Arial" w:eastAsia="Times New Roman" w:hAnsi="Arial" w:cs="Arial"/>
          <w:iCs/>
          <w:lang w:eastAsia="pt-BR"/>
        </w:rPr>
        <w:t xml:space="preserve">O custo estimado total da contratação é de </w:t>
      </w:r>
      <w:r w:rsidRPr="00D26A33">
        <w:rPr>
          <w:rFonts w:ascii="Arial" w:eastAsia="Times New Roman" w:hAnsi="Arial" w:cs="Arial"/>
          <w:iCs/>
          <w:lang w:eastAsia="pt-BR"/>
        </w:rPr>
        <w:t>R$ 27.170,00 (vinte e sete mil cento e setenta reais)</w:t>
      </w:r>
      <w:r w:rsidRPr="00E04FC2">
        <w:rPr>
          <w:rFonts w:ascii="Arial" w:eastAsia="Times New Roman" w:hAnsi="Arial" w:cs="Arial"/>
          <w:iCs/>
          <w:lang w:eastAsia="pt-BR"/>
        </w:rPr>
        <w:t xml:space="preserve">, conforme custos totais. </w:t>
      </w:r>
    </w:p>
    <w:p w14:paraId="36A2907E" w14:textId="77777777" w:rsidR="00FE6036" w:rsidRPr="00E04FC2" w:rsidRDefault="00FE6036" w:rsidP="00FE6036">
      <w:pPr>
        <w:numPr>
          <w:ilvl w:val="0"/>
          <w:numId w:val="2"/>
        </w:numPr>
        <w:spacing w:before="120" w:afterLines="120" w:after="288" w:line="312" w:lineRule="auto"/>
        <w:ind w:left="0" w:right="3" w:firstLine="284"/>
        <w:jc w:val="both"/>
        <w:rPr>
          <w:rFonts w:ascii="Arial" w:eastAsia="Arial Unicode MS" w:hAnsi="Arial" w:cs="Arial"/>
          <w:b/>
          <w:lang w:eastAsia="pt-BR"/>
        </w:rPr>
      </w:pPr>
      <w:r w:rsidRPr="00E04FC2">
        <w:rPr>
          <w:rFonts w:ascii="Arial" w:eastAsia="Arial Unicode MS" w:hAnsi="Arial" w:cs="Arial"/>
          <w:b/>
          <w:lang w:eastAsia="pt-BR"/>
        </w:rPr>
        <w:t>ADEQUAÇÃO ORÇAMENTÁRIA</w:t>
      </w:r>
    </w:p>
    <w:p w14:paraId="158DF3DD" w14:textId="77777777" w:rsidR="00FE6036" w:rsidRPr="00E04FC2" w:rsidRDefault="00FE6036" w:rsidP="00FE6036">
      <w:pPr>
        <w:spacing w:before="120" w:afterLines="120" w:after="288" w:line="312" w:lineRule="auto"/>
        <w:ind w:right="3" w:firstLine="0"/>
        <w:jc w:val="both"/>
        <w:rPr>
          <w:rFonts w:ascii="Arial" w:eastAsia="Arial Unicode MS" w:hAnsi="Arial" w:cs="Arial"/>
          <w:lang w:eastAsia="pt-BR"/>
        </w:rPr>
      </w:pPr>
      <w:r w:rsidRPr="00E04FC2">
        <w:rPr>
          <w:rFonts w:ascii="Arial" w:eastAsia="Arial Unicode MS" w:hAnsi="Arial" w:cs="Arial"/>
          <w:lang w:eastAsia="pt-BR"/>
        </w:rPr>
        <w:t>As despesas decorrentes da presente contratação correrão à conta de recursos específicos consignados na Lei Orçamentária Anual.</w:t>
      </w:r>
    </w:p>
    <w:p w14:paraId="01D120B5" w14:textId="77777777" w:rsidR="00FE6036" w:rsidRPr="00E04FC2" w:rsidRDefault="00FE6036" w:rsidP="00FE6036">
      <w:pPr>
        <w:spacing w:before="120" w:afterLines="120" w:after="288" w:line="312" w:lineRule="auto"/>
        <w:ind w:right="3" w:firstLine="0"/>
        <w:jc w:val="both"/>
        <w:rPr>
          <w:rFonts w:ascii="Arial" w:eastAsia="Arial Unicode MS" w:hAnsi="Arial" w:cs="Arial"/>
          <w:lang w:eastAsia="pt-BR"/>
        </w:rPr>
      </w:pPr>
      <w:r w:rsidRPr="00E04FC2">
        <w:rPr>
          <w:rFonts w:ascii="Arial" w:eastAsia="Arial Unicode MS" w:hAnsi="Arial" w:cs="Arial"/>
          <w:lang w:eastAsia="pt-BR"/>
        </w:rPr>
        <w:t>A contratação será atendida pela seguinte dotação:</w:t>
      </w:r>
    </w:p>
    <w:p w14:paraId="4EE074CD" w14:textId="3BE84ED9" w:rsidR="00FE6036" w:rsidRPr="00E04FC2" w:rsidRDefault="00FE6036" w:rsidP="00FE6036">
      <w:pPr>
        <w:ind w:right="3" w:firstLine="0"/>
        <w:jc w:val="both"/>
        <w:rPr>
          <w:rFonts w:ascii="Arial" w:eastAsia="Arial Unicode MS" w:hAnsi="Arial" w:cs="Arial"/>
          <w:color w:val="FF0000"/>
          <w:lang w:eastAsia="pt-BR"/>
        </w:rPr>
      </w:pPr>
      <w:r w:rsidRPr="00E04FC2">
        <w:rPr>
          <w:rFonts w:ascii="Arial" w:eastAsia="Arial Unicode MS" w:hAnsi="Arial" w:cs="Arial"/>
          <w:color w:val="FF0000"/>
          <w:lang w:eastAsia="pt-BR"/>
        </w:rPr>
        <w:t>02.00.00 – P</w:t>
      </w:r>
      <w:r w:rsidR="00A07309">
        <w:rPr>
          <w:rFonts w:ascii="Arial" w:eastAsia="Arial Unicode MS" w:hAnsi="Arial" w:cs="Arial"/>
          <w:color w:val="FF0000"/>
          <w:lang w:eastAsia="pt-BR"/>
        </w:rPr>
        <w:t>ODER EXECUTIVO.</w:t>
      </w:r>
    </w:p>
    <w:p w14:paraId="13EDCD65" w14:textId="04B2014B" w:rsidR="00FE6036" w:rsidRDefault="00FE6036" w:rsidP="00FE6036">
      <w:pPr>
        <w:ind w:right="3" w:firstLine="0"/>
        <w:jc w:val="both"/>
        <w:rPr>
          <w:rFonts w:ascii="Arial" w:eastAsia="Arial Unicode MS" w:hAnsi="Arial" w:cs="Arial"/>
          <w:color w:val="FF0000"/>
          <w:lang w:eastAsia="pt-BR"/>
        </w:rPr>
      </w:pPr>
      <w:r w:rsidRPr="00E04FC2">
        <w:rPr>
          <w:rFonts w:ascii="Arial" w:eastAsia="Arial Unicode MS" w:hAnsi="Arial" w:cs="Arial"/>
          <w:color w:val="FF0000"/>
          <w:lang w:eastAsia="pt-BR"/>
        </w:rPr>
        <w:t xml:space="preserve">02.08.00 – </w:t>
      </w:r>
      <w:r w:rsidR="00A07309">
        <w:rPr>
          <w:rFonts w:ascii="Arial" w:eastAsia="Arial Unicode MS" w:hAnsi="Arial" w:cs="Arial"/>
          <w:color w:val="FF0000"/>
          <w:lang w:eastAsia="pt-BR"/>
        </w:rPr>
        <w:t>OBRAS E SERVIÇOS</w:t>
      </w:r>
      <w:r>
        <w:rPr>
          <w:rFonts w:ascii="Arial" w:eastAsia="Arial Unicode MS" w:hAnsi="Arial" w:cs="Arial"/>
          <w:color w:val="FF0000"/>
          <w:lang w:eastAsia="pt-BR"/>
        </w:rPr>
        <w:t>.</w:t>
      </w:r>
    </w:p>
    <w:p w14:paraId="53219B04" w14:textId="50DA88B7" w:rsidR="001E1329" w:rsidRPr="00E04FC2" w:rsidRDefault="001E1329" w:rsidP="00FE6036">
      <w:pPr>
        <w:ind w:right="3" w:firstLine="0"/>
        <w:jc w:val="both"/>
        <w:rPr>
          <w:rFonts w:ascii="Arial" w:eastAsia="Arial Unicode MS" w:hAnsi="Arial" w:cs="Arial"/>
          <w:color w:val="FF0000"/>
          <w:lang w:eastAsia="pt-BR"/>
        </w:rPr>
      </w:pPr>
      <w:r>
        <w:rPr>
          <w:rFonts w:ascii="Arial" w:eastAsia="Arial Unicode MS" w:hAnsi="Arial" w:cs="Arial"/>
          <w:color w:val="FF0000"/>
          <w:lang w:eastAsia="pt-BR"/>
        </w:rPr>
        <w:t xml:space="preserve">15.452.0009.2.047 </w:t>
      </w:r>
      <w:r w:rsidRPr="00E04FC2">
        <w:rPr>
          <w:rFonts w:ascii="Arial" w:eastAsia="Arial Unicode MS" w:hAnsi="Arial" w:cs="Arial"/>
          <w:color w:val="FF0000"/>
          <w:lang w:eastAsia="pt-BR"/>
        </w:rPr>
        <w:t>–</w:t>
      </w:r>
      <w:r>
        <w:rPr>
          <w:rFonts w:ascii="Arial" w:eastAsia="Arial Unicode MS" w:hAnsi="Arial" w:cs="Arial"/>
          <w:color w:val="FF0000"/>
          <w:lang w:eastAsia="pt-BR"/>
        </w:rPr>
        <w:t xml:space="preserve"> MANUTENÇÃO DA ILUMINAÇÃO PUBLICA</w:t>
      </w:r>
    </w:p>
    <w:p w14:paraId="24ED5BE8" w14:textId="68D81DA6" w:rsidR="00FE6036" w:rsidRPr="00E04FC2" w:rsidRDefault="00FE6036" w:rsidP="00FE6036">
      <w:pPr>
        <w:ind w:right="3" w:firstLine="0"/>
        <w:jc w:val="both"/>
        <w:rPr>
          <w:rFonts w:ascii="Arial" w:eastAsia="Arial Unicode MS" w:hAnsi="Arial" w:cs="Arial"/>
          <w:color w:val="FF0000"/>
          <w:lang w:eastAsia="pt-BR"/>
        </w:rPr>
      </w:pPr>
      <w:r w:rsidRPr="00E04FC2">
        <w:rPr>
          <w:rFonts w:ascii="Arial" w:eastAsia="Arial Unicode MS" w:hAnsi="Arial" w:cs="Arial"/>
          <w:color w:val="FF0000"/>
          <w:lang w:eastAsia="pt-BR"/>
        </w:rPr>
        <w:t>3.3.90.3</w:t>
      </w:r>
      <w:r w:rsidR="00A07309">
        <w:rPr>
          <w:rFonts w:ascii="Arial" w:eastAsia="Arial Unicode MS" w:hAnsi="Arial" w:cs="Arial"/>
          <w:color w:val="FF0000"/>
          <w:lang w:eastAsia="pt-BR"/>
        </w:rPr>
        <w:t>0</w:t>
      </w:r>
      <w:r w:rsidRPr="00E04FC2">
        <w:rPr>
          <w:rFonts w:ascii="Arial" w:eastAsia="Arial Unicode MS" w:hAnsi="Arial" w:cs="Arial"/>
          <w:color w:val="FF0000"/>
          <w:lang w:eastAsia="pt-BR"/>
        </w:rPr>
        <w:t xml:space="preserve">.00 – </w:t>
      </w:r>
      <w:r w:rsidR="00A07309">
        <w:rPr>
          <w:rFonts w:ascii="Arial" w:eastAsia="Arial Unicode MS" w:hAnsi="Arial" w:cs="Arial"/>
          <w:color w:val="FF0000"/>
          <w:lang w:eastAsia="pt-BR"/>
        </w:rPr>
        <w:t>MATERIAL DE CONSUMO</w:t>
      </w:r>
    </w:p>
    <w:p w14:paraId="40EBA04F" w14:textId="36467B64" w:rsidR="00FE6036" w:rsidRPr="00E04FC2" w:rsidRDefault="00FE6036" w:rsidP="00FE6036">
      <w:pPr>
        <w:ind w:right="3" w:firstLine="0"/>
        <w:jc w:val="both"/>
        <w:rPr>
          <w:rFonts w:ascii="Arial" w:eastAsia="Arial Unicode MS" w:hAnsi="Arial" w:cs="Arial"/>
          <w:b/>
          <w:color w:val="FF0000"/>
          <w:lang w:eastAsia="pt-BR"/>
        </w:rPr>
      </w:pPr>
      <w:r w:rsidRPr="00E04FC2">
        <w:rPr>
          <w:rFonts w:ascii="Arial" w:eastAsia="Arial Unicode MS" w:hAnsi="Arial" w:cs="Arial"/>
          <w:b/>
          <w:color w:val="FF0000"/>
          <w:lang w:eastAsia="pt-BR"/>
        </w:rPr>
        <w:t>FICHA</w:t>
      </w:r>
      <w:r w:rsidR="005C70C4">
        <w:rPr>
          <w:rFonts w:ascii="Arial" w:eastAsia="Arial Unicode MS" w:hAnsi="Arial" w:cs="Arial"/>
          <w:b/>
          <w:color w:val="FF0000"/>
          <w:lang w:eastAsia="pt-BR"/>
        </w:rPr>
        <w:t xml:space="preserve"> </w:t>
      </w:r>
      <w:r w:rsidRPr="00E04FC2">
        <w:rPr>
          <w:rFonts w:ascii="Arial" w:eastAsia="Arial Unicode MS" w:hAnsi="Arial" w:cs="Arial"/>
          <w:b/>
          <w:color w:val="FF0000"/>
          <w:lang w:eastAsia="pt-BR"/>
        </w:rPr>
        <w:t xml:space="preserve"> </w:t>
      </w:r>
      <w:r w:rsidR="005C70C4">
        <w:rPr>
          <w:rFonts w:ascii="Arial" w:eastAsia="Arial Unicode MS" w:hAnsi="Arial" w:cs="Arial"/>
          <w:b/>
          <w:color w:val="FF0000"/>
          <w:lang w:eastAsia="pt-BR"/>
        </w:rPr>
        <w:t>212</w:t>
      </w:r>
    </w:p>
    <w:p w14:paraId="2A71C60D" w14:textId="77777777" w:rsidR="00FE6036" w:rsidRPr="00E04FC2" w:rsidRDefault="00FE6036" w:rsidP="00FE6036">
      <w:pPr>
        <w:ind w:right="3" w:firstLine="0"/>
        <w:jc w:val="both"/>
        <w:rPr>
          <w:rFonts w:ascii="Arial" w:eastAsia="Arial Unicode MS" w:hAnsi="Arial" w:cs="Arial"/>
          <w:b/>
          <w:color w:val="FF0000"/>
          <w:lang w:eastAsia="pt-BR"/>
        </w:rPr>
      </w:pPr>
    </w:p>
    <w:p w14:paraId="69C7A1E8" w14:textId="77777777" w:rsidR="00FE6036" w:rsidRPr="00E04FC2" w:rsidRDefault="00FE6036" w:rsidP="00FE6036">
      <w:pPr>
        <w:ind w:right="3" w:firstLine="0"/>
        <w:jc w:val="both"/>
        <w:rPr>
          <w:rFonts w:ascii="Arial" w:eastAsia="Arial Unicode MS" w:hAnsi="Arial" w:cs="Arial"/>
          <w:b/>
          <w:lang w:eastAsia="pt-BR"/>
        </w:rPr>
      </w:pPr>
    </w:p>
    <w:p w14:paraId="2A9B4289" w14:textId="77777777" w:rsidR="00FE6036" w:rsidRPr="00E04FC2" w:rsidRDefault="00FE6036" w:rsidP="00FE6036">
      <w:pPr>
        <w:numPr>
          <w:ilvl w:val="0"/>
          <w:numId w:val="2"/>
        </w:numPr>
        <w:spacing w:line="360" w:lineRule="auto"/>
        <w:ind w:left="0" w:firstLine="0"/>
        <w:jc w:val="both"/>
        <w:rPr>
          <w:rFonts w:ascii="Arial" w:eastAsia="Arial Unicode MS" w:hAnsi="Arial" w:cs="Arial"/>
          <w:b/>
          <w:lang w:eastAsia="pt-BR"/>
        </w:rPr>
      </w:pPr>
      <w:r w:rsidRPr="00E04FC2">
        <w:rPr>
          <w:rFonts w:ascii="Arial" w:eastAsia="Arial Unicode MS" w:hAnsi="Arial" w:cs="Arial"/>
          <w:b/>
          <w:lang w:eastAsia="pt-BR"/>
        </w:rPr>
        <w:t>DAS DISPOSIÇÕES FINAIS</w:t>
      </w:r>
    </w:p>
    <w:p w14:paraId="215441E9" w14:textId="77777777" w:rsidR="00FE6036" w:rsidRDefault="00FE6036" w:rsidP="00FE6036">
      <w:pPr>
        <w:widowControl w:val="0"/>
        <w:autoSpaceDE w:val="0"/>
        <w:autoSpaceDN w:val="0"/>
        <w:spacing w:line="360" w:lineRule="auto"/>
        <w:ind w:firstLine="0"/>
        <w:jc w:val="both"/>
        <w:rPr>
          <w:rFonts w:ascii="Arial" w:eastAsia="Arial" w:hAnsi="Arial" w:cs="Arial"/>
          <w:lang w:val="pt-PT" w:eastAsia="pt-PT" w:bidi="pt-PT"/>
        </w:rPr>
      </w:pPr>
    </w:p>
    <w:p w14:paraId="38714DB4" w14:textId="77777777" w:rsidR="00FE6036" w:rsidRPr="00E04FC2" w:rsidRDefault="00FE6036" w:rsidP="00FE6036">
      <w:pPr>
        <w:widowControl w:val="0"/>
        <w:autoSpaceDE w:val="0"/>
        <w:autoSpaceDN w:val="0"/>
        <w:spacing w:line="360" w:lineRule="auto"/>
        <w:ind w:firstLine="0"/>
        <w:jc w:val="both"/>
        <w:rPr>
          <w:rFonts w:ascii="Arial" w:eastAsia="Arial" w:hAnsi="Arial" w:cs="Arial"/>
          <w:lang w:val="pt-PT" w:eastAsia="pt-PT" w:bidi="pt-PT"/>
        </w:rPr>
      </w:pPr>
      <w:r w:rsidRPr="00E04FC2">
        <w:rPr>
          <w:rFonts w:ascii="Arial" w:eastAsia="Arial" w:hAnsi="Arial" w:cs="Arial"/>
          <w:lang w:val="pt-PT" w:eastAsia="pt-PT" w:bidi="pt-PT"/>
        </w:rPr>
        <w:t>O presente termo de referência, se trata de requisito legal, a fim de contemplar exigência nos processos de aquisições públicas, através da devida modalidade e exceções licitatórias previstas, podendo se habilitar ao certame, as empresas interessadas, desde que atendam às exigências do instrumento convocatório a ser publicado.</w:t>
      </w:r>
    </w:p>
    <w:p w14:paraId="6DBEC5DC" w14:textId="77777777" w:rsidR="00FE6036" w:rsidRDefault="00FE6036" w:rsidP="00FE6036">
      <w:pPr>
        <w:widowControl w:val="0"/>
        <w:autoSpaceDE w:val="0"/>
        <w:autoSpaceDN w:val="0"/>
        <w:spacing w:line="360" w:lineRule="auto"/>
        <w:ind w:firstLine="0"/>
        <w:jc w:val="both"/>
        <w:rPr>
          <w:rFonts w:ascii="Arial" w:eastAsia="Arial" w:hAnsi="Arial" w:cs="Arial"/>
          <w:lang w:val="pt-PT" w:eastAsia="pt-PT" w:bidi="pt-PT"/>
        </w:rPr>
      </w:pPr>
    </w:p>
    <w:p w14:paraId="4AB97019" w14:textId="77777777" w:rsidR="00FE6036" w:rsidRDefault="00FE6036" w:rsidP="00FE6036">
      <w:pPr>
        <w:widowControl w:val="0"/>
        <w:autoSpaceDE w:val="0"/>
        <w:autoSpaceDN w:val="0"/>
        <w:spacing w:line="360" w:lineRule="auto"/>
        <w:ind w:firstLine="0"/>
        <w:jc w:val="both"/>
        <w:rPr>
          <w:rFonts w:ascii="Arial" w:eastAsia="Arial" w:hAnsi="Arial" w:cs="Arial"/>
          <w:lang w:val="pt-PT" w:eastAsia="pt-PT" w:bidi="pt-PT"/>
        </w:rPr>
      </w:pPr>
    </w:p>
    <w:p w14:paraId="470E4D91" w14:textId="77777777" w:rsidR="00FE6036" w:rsidRDefault="00FE6036" w:rsidP="00FE6036">
      <w:pPr>
        <w:widowControl w:val="0"/>
        <w:autoSpaceDE w:val="0"/>
        <w:autoSpaceDN w:val="0"/>
        <w:spacing w:line="360" w:lineRule="auto"/>
        <w:ind w:firstLine="0"/>
        <w:jc w:val="both"/>
        <w:rPr>
          <w:rFonts w:ascii="Arial" w:eastAsia="Arial" w:hAnsi="Arial" w:cs="Arial"/>
          <w:lang w:val="pt-PT" w:eastAsia="pt-PT" w:bidi="pt-PT"/>
        </w:rPr>
      </w:pPr>
    </w:p>
    <w:p w14:paraId="0AC28F64" w14:textId="77777777" w:rsidR="00FE6036" w:rsidRDefault="00FE6036" w:rsidP="00FE6036">
      <w:pPr>
        <w:widowControl w:val="0"/>
        <w:autoSpaceDE w:val="0"/>
        <w:autoSpaceDN w:val="0"/>
        <w:spacing w:line="360" w:lineRule="auto"/>
        <w:ind w:firstLine="0"/>
        <w:jc w:val="both"/>
        <w:rPr>
          <w:rFonts w:ascii="Arial" w:eastAsia="Arial" w:hAnsi="Arial" w:cs="Arial"/>
          <w:lang w:val="pt-PT" w:eastAsia="pt-PT" w:bidi="pt-PT"/>
        </w:rPr>
      </w:pPr>
    </w:p>
    <w:p w14:paraId="6503AF64" w14:textId="77777777" w:rsidR="00FE6036" w:rsidRPr="00E04FC2" w:rsidRDefault="00FE6036" w:rsidP="00FE6036">
      <w:pPr>
        <w:widowControl w:val="0"/>
        <w:autoSpaceDE w:val="0"/>
        <w:autoSpaceDN w:val="0"/>
        <w:spacing w:line="360" w:lineRule="auto"/>
        <w:ind w:firstLine="0"/>
        <w:jc w:val="both"/>
        <w:rPr>
          <w:rFonts w:ascii="Arial" w:eastAsia="Arial" w:hAnsi="Arial" w:cs="Arial"/>
          <w:b/>
          <w:bCs/>
          <w:u w:val="single"/>
          <w:lang w:val="pt-PT" w:eastAsia="pt-PT" w:bidi="pt-PT"/>
        </w:rPr>
      </w:pPr>
      <w:r w:rsidRPr="00E04FC2">
        <w:rPr>
          <w:rFonts w:ascii="Arial" w:eastAsia="Arial" w:hAnsi="Arial" w:cs="Arial"/>
          <w:lang w:val="pt-PT" w:eastAsia="pt-PT" w:bidi="pt-PT"/>
        </w:rPr>
        <w:t xml:space="preserve">Por fim, ficam as licitantes sujeitas as sanções estabelecidas na </w:t>
      </w:r>
      <w:r w:rsidRPr="00E04FC2">
        <w:rPr>
          <w:rFonts w:ascii="Ubuntu" w:eastAsia="Arial" w:hAnsi="Ubuntu"/>
          <w:b/>
          <w:bCs/>
          <w:color w:val="212529"/>
          <w:shd w:val="clear" w:color="auto" w:fill="FFFFFF"/>
          <w:lang w:val="pt-PT" w:eastAsia="pt-PT" w:bidi="pt-PT"/>
        </w:rPr>
        <w:t xml:space="preserve">Lei 14.133/2021 </w:t>
      </w:r>
      <w:r w:rsidRPr="00E04FC2">
        <w:rPr>
          <w:rFonts w:ascii="Arial" w:eastAsia="Arial" w:hAnsi="Arial" w:cs="Arial"/>
          <w:lang w:val="pt-PT" w:eastAsia="pt-PT" w:bidi="pt-PT"/>
        </w:rPr>
        <w:t>e demais vigentes, bem como as dispostas no edital a ser publicado e instrumento contratual a ser firmado.</w:t>
      </w:r>
    </w:p>
    <w:p w14:paraId="596C74C8" w14:textId="77777777" w:rsidR="00FE6036" w:rsidRPr="00E04FC2" w:rsidRDefault="00FE6036" w:rsidP="00FE6036">
      <w:pPr>
        <w:autoSpaceDN w:val="0"/>
        <w:spacing w:line="360" w:lineRule="auto"/>
        <w:ind w:firstLine="142"/>
        <w:rPr>
          <w:rFonts w:ascii="Arial" w:eastAsia="Times New Roman" w:hAnsi="Arial" w:cs="Arial"/>
          <w:lang w:eastAsia="pt-BR"/>
        </w:rPr>
      </w:pPr>
    </w:p>
    <w:p w14:paraId="30C8F440" w14:textId="77777777" w:rsidR="00FE6036" w:rsidRPr="00E04FC2" w:rsidRDefault="00FE6036" w:rsidP="00FE6036">
      <w:pPr>
        <w:autoSpaceDN w:val="0"/>
        <w:spacing w:line="360" w:lineRule="auto"/>
        <w:ind w:firstLine="142"/>
        <w:rPr>
          <w:rFonts w:ascii="Arial" w:eastAsia="Times New Roman" w:hAnsi="Arial" w:cs="Arial"/>
          <w:b/>
          <w:lang w:eastAsia="pt-BR"/>
        </w:rPr>
      </w:pPr>
    </w:p>
    <w:p w14:paraId="284EFBB1" w14:textId="77777777" w:rsidR="00FE6036" w:rsidRPr="00E04FC2" w:rsidRDefault="00FE6036" w:rsidP="00FE6036">
      <w:pPr>
        <w:autoSpaceDN w:val="0"/>
        <w:spacing w:line="360" w:lineRule="auto"/>
        <w:ind w:firstLine="142"/>
        <w:rPr>
          <w:rFonts w:ascii="Arial" w:eastAsia="Times New Roman" w:hAnsi="Arial" w:cs="Arial"/>
          <w:b/>
          <w:lang w:eastAsia="pt-BR"/>
        </w:rPr>
      </w:pPr>
      <w:r w:rsidRPr="00E04FC2">
        <w:rPr>
          <w:rFonts w:ascii="Arial" w:eastAsia="Times New Roman" w:hAnsi="Arial" w:cs="Arial"/>
          <w:b/>
          <w:lang w:eastAsia="pt-BR"/>
        </w:rPr>
        <w:t>_______________________________________</w:t>
      </w:r>
    </w:p>
    <w:p w14:paraId="791A70DE" w14:textId="77777777" w:rsidR="00FE6036" w:rsidRDefault="00FE6036" w:rsidP="00FE6036">
      <w:pPr>
        <w:ind w:firstLine="0"/>
        <w:rPr>
          <w:rFonts w:ascii="Arial" w:eastAsia="SimSun" w:hAnsi="Arial" w:cs="Arial"/>
          <w:b/>
          <w:kern w:val="3"/>
          <w:lang w:eastAsia="zh-CN" w:bidi="hi-IN"/>
        </w:rPr>
      </w:pPr>
      <w:r w:rsidRPr="00641A76">
        <w:rPr>
          <w:rFonts w:ascii="Arial" w:eastAsia="SimSun" w:hAnsi="Arial" w:cs="Arial"/>
          <w:b/>
          <w:kern w:val="3"/>
          <w:lang w:eastAsia="zh-CN" w:bidi="hi-IN"/>
        </w:rPr>
        <w:t xml:space="preserve">Willian César Martins </w:t>
      </w:r>
    </w:p>
    <w:p w14:paraId="0668DE00" w14:textId="77777777" w:rsidR="00FE6036" w:rsidRPr="00E04FC2" w:rsidRDefault="00FE6036" w:rsidP="00FE6036">
      <w:pPr>
        <w:ind w:firstLine="0"/>
        <w:rPr>
          <w:rFonts w:ascii="Arial" w:eastAsia="Times New Roman" w:hAnsi="Arial" w:cs="Arial"/>
          <w:b/>
          <w:lang w:eastAsia="pt-BR"/>
        </w:rPr>
      </w:pPr>
      <w:r>
        <w:rPr>
          <w:rFonts w:ascii="Arial" w:eastAsia="Times New Roman" w:hAnsi="Arial" w:cs="Arial"/>
          <w:b/>
          <w:lang w:eastAsia="pt-BR"/>
        </w:rPr>
        <w:t>DEPARTAMENTO DE OBRAS</w:t>
      </w:r>
    </w:p>
    <w:p w14:paraId="00196877" w14:textId="77777777" w:rsidR="00FE6036" w:rsidRPr="00E04FC2" w:rsidRDefault="00FE6036" w:rsidP="00FE6036">
      <w:pPr>
        <w:widowControl w:val="0"/>
        <w:suppressAutoHyphens/>
        <w:autoSpaceDN w:val="0"/>
        <w:ind w:firstLine="0"/>
        <w:rPr>
          <w:rFonts w:ascii="Arial" w:eastAsia="Times New Roman" w:hAnsi="Arial" w:cs="Arial"/>
          <w:b/>
          <w:lang w:eastAsia="pt-BR"/>
        </w:rPr>
      </w:pPr>
    </w:p>
    <w:p w14:paraId="69C95520" w14:textId="77777777" w:rsidR="00FE6036" w:rsidRPr="00E04FC2" w:rsidRDefault="00FE6036" w:rsidP="00FE6036">
      <w:pPr>
        <w:widowControl w:val="0"/>
        <w:suppressAutoHyphens/>
        <w:autoSpaceDN w:val="0"/>
        <w:ind w:firstLine="0"/>
        <w:rPr>
          <w:rFonts w:ascii="Arial" w:eastAsia="Times New Roman" w:hAnsi="Arial" w:cs="Arial"/>
          <w:lang w:eastAsia="pt-BR"/>
        </w:rPr>
      </w:pPr>
    </w:p>
    <w:p w14:paraId="2F38068A" w14:textId="77777777" w:rsidR="00FE6036" w:rsidRDefault="00FE6036"/>
    <w:sectPr w:rsidR="00FE6036" w:rsidSect="00FE6036">
      <w:headerReference w:type="default" r:id="rId8"/>
      <w:footerReference w:type="default" r:id="rId9"/>
      <w:pgSz w:w="11906" w:h="16838"/>
      <w:pgMar w:top="1417" w:right="1701" w:bottom="1417" w:left="1701"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56E3" w14:textId="77777777" w:rsidR="00885ACF" w:rsidRDefault="00885ACF" w:rsidP="00FE6036">
      <w:r>
        <w:separator/>
      </w:r>
    </w:p>
  </w:endnote>
  <w:endnote w:type="continuationSeparator" w:id="0">
    <w:p w14:paraId="1A02E81E" w14:textId="77777777" w:rsidR="00885ACF" w:rsidRDefault="00885ACF" w:rsidP="00FE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buntu">
    <w:altName w:val="Arial"/>
    <w:charset w:val="00"/>
    <w:family w:val="swiss"/>
    <w:pitch w:val="variable"/>
    <w:sig w:usb0="E00002FF" w:usb1="5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D1E1" w14:textId="77777777" w:rsidR="00FE6036" w:rsidRDefault="00FE6036" w:rsidP="00FE6036">
    <w:pPr>
      <w:pStyle w:val="Rodap"/>
    </w:pPr>
    <w:bookmarkStart w:id="0" w:name="_Hlk188288852"/>
    <w:r>
      <w:rPr>
        <w:noProof/>
      </w:rPr>
      <mc:AlternateContent>
        <mc:Choice Requires="wps">
          <w:drawing>
            <wp:anchor distT="0" distB="0" distL="114300" distR="114300" simplePos="0" relativeHeight="251661312" behindDoc="0" locked="0" layoutInCell="1" allowOverlap="1" wp14:anchorId="2ABF8952" wp14:editId="1103CA5C">
              <wp:simplePos x="0" y="0"/>
              <wp:positionH relativeFrom="column">
                <wp:posOffset>-832191</wp:posOffset>
              </wp:positionH>
              <wp:positionV relativeFrom="paragraph">
                <wp:posOffset>-84995</wp:posOffset>
              </wp:positionV>
              <wp:extent cx="7519916" cy="0"/>
              <wp:effectExtent l="0" t="0" r="0" b="0"/>
              <wp:wrapNone/>
              <wp:docPr id="6" name="Conector reto 6"/>
              <wp:cNvGraphicFramePr/>
              <a:graphic xmlns:a="http://schemas.openxmlformats.org/drawingml/2006/main">
                <a:graphicData uri="http://schemas.microsoft.com/office/word/2010/wordprocessingShape">
                  <wps:wsp>
                    <wps:cNvCnPr/>
                    <wps:spPr>
                      <a:xfrm>
                        <a:off x="0" y="0"/>
                        <a:ext cx="7519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25123" id="Conector re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55pt,-6.7pt" to="526.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" strokecolor="black [3200]" strokeweight=".5pt">
              <v:stroke joinstyle="miter"/>
            </v:line>
          </w:pict>
        </mc:Fallback>
      </mc:AlternateContent>
    </w:r>
    <w:r>
      <w:t>Rua Cel. Paulo Fares, 329 – Centro – Ribeirão do Sul – SP – CEP 19930-000</w:t>
    </w:r>
  </w:p>
  <w:p w14:paraId="5E457C54" w14:textId="77777777" w:rsidR="00FE6036" w:rsidRDefault="00FE6036" w:rsidP="00FE6036">
    <w:pPr>
      <w:pStyle w:val="Rodap"/>
    </w:pPr>
    <w:r>
      <w:t>Telefones: (14) 3379-1191 / 3379-1394 – Fax: (14) 3379-1191</w:t>
    </w:r>
  </w:p>
  <w:bookmarkEnd w:id="0"/>
  <w:p w14:paraId="46FA0C4B" w14:textId="18CF0CAF" w:rsidR="00FE6036" w:rsidRDefault="00FE6036">
    <w:pPr>
      <w:pStyle w:val="Rodap"/>
    </w:pPr>
    <w:r>
      <w:rPr>
        <w:noProof/>
      </w:rPr>
      <w:pict w14:anchorId="6E53B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455" o:spid="_x0000_s1025" type="#_x0000_t75" style="position:absolute;left:0;text-align:left;margin-left:0;margin-top:0;width:453.45pt;height:491.25pt;z-index:-251654144;mso-position-horizontal:center;mso-position-horizontal-relative:margin;mso-position-vertical:center;mso-position-vertical-relative:margin" o:allowincell="f">
          <v:imagedata r:id="rId1" o:title="lOGON" gain="19661f" blacklevel="22938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D9FD" w14:textId="77777777" w:rsidR="00885ACF" w:rsidRDefault="00885ACF" w:rsidP="00FE6036">
      <w:r>
        <w:separator/>
      </w:r>
    </w:p>
  </w:footnote>
  <w:footnote w:type="continuationSeparator" w:id="0">
    <w:p w14:paraId="2016CE55" w14:textId="77777777" w:rsidR="00885ACF" w:rsidRDefault="00885ACF" w:rsidP="00FE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0C1A" w14:textId="77777777" w:rsidR="00FE6036" w:rsidRPr="00FE6036" w:rsidRDefault="00FE6036" w:rsidP="00FE6036">
    <w:pPr>
      <w:ind w:left="1276"/>
      <w:contextualSpacing/>
      <w:rPr>
        <w:rFonts w:ascii="Bookman Old Style" w:hAnsi="Bookman Old Style"/>
        <w:sz w:val="28"/>
        <w:szCs w:val="28"/>
      </w:rPr>
    </w:pPr>
    <w:r w:rsidRPr="00FE6036">
      <w:rPr>
        <w:noProof/>
        <w:sz w:val="28"/>
        <w:szCs w:val="28"/>
      </w:rPr>
      <w:drawing>
        <wp:anchor distT="0" distB="0" distL="114300" distR="114300" simplePos="0" relativeHeight="251659264" behindDoc="0" locked="0" layoutInCell="1" allowOverlap="1" wp14:anchorId="79240B6A" wp14:editId="698BDD45">
          <wp:simplePos x="0" y="0"/>
          <wp:positionH relativeFrom="margin">
            <wp:posOffset>-555625</wp:posOffset>
          </wp:positionH>
          <wp:positionV relativeFrom="margin">
            <wp:posOffset>-1273810</wp:posOffset>
          </wp:positionV>
          <wp:extent cx="1008529" cy="1092573"/>
          <wp:effectExtent l="0" t="0" r="1270" b="0"/>
          <wp:wrapSquare wrapText="bothSides"/>
          <wp:docPr id="5" name="Imagem 5" descr="Uma imagem contendo segura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segurand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529" cy="1092573"/>
                  </a:xfrm>
                  <a:prstGeom prst="rect">
                    <a:avLst/>
                  </a:prstGeom>
                </pic:spPr>
              </pic:pic>
            </a:graphicData>
          </a:graphic>
        </wp:anchor>
      </w:drawing>
    </w:r>
    <w:r w:rsidRPr="00FE6036">
      <w:rPr>
        <w:rFonts w:ascii="Bookman Old Style" w:hAnsi="Bookman Old Style"/>
        <w:sz w:val="28"/>
        <w:szCs w:val="28"/>
      </w:rPr>
      <w:t>PREFEITURA MUNICIPAL DE RIBEIRÃO DO SUL</w:t>
    </w:r>
  </w:p>
  <w:p w14:paraId="54BC4A6A" w14:textId="77777777" w:rsidR="00FE6036" w:rsidRPr="00DC0502" w:rsidRDefault="00FE6036" w:rsidP="00FE6036">
    <w:pPr>
      <w:tabs>
        <w:tab w:val="left" w:pos="3686"/>
        <w:tab w:val="left" w:pos="6946"/>
      </w:tabs>
      <w:rPr>
        <w:rFonts w:ascii="Bookman Old Style" w:hAnsi="Bookman Old Style" w:cs="Arial"/>
      </w:rPr>
    </w:pPr>
    <w:r w:rsidRPr="00DC0502">
      <w:rPr>
        <w:rFonts w:ascii="Bookman Old Style" w:hAnsi="Bookman Old Style" w:cs="Arial"/>
      </w:rPr>
      <w:t>CNPJ: 46.211.702/0001-15</w:t>
    </w:r>
  </w:p>
  <w:p w14:paraId="567F9FD8" w14:textId="77777777" w:rsidR="00FE6036" w:rsidRDefault="00FE6036" w:rsidP="00FE6036">
    <w:pPr>
      <w:rPr>
        <w:rFonts w:ascii="Bookman Old Style" w:hAnsi="Bookman Old Style" w:cs="Arial"/>
        <w:sz w:val="28"/>
        <w:szCs w:val="28"/>
      </w:rPr>
    </w:pPr>
    <w:r w:rsidRPr="00DC0502">
      <w:rPr>
        <w:rFonts w:ascii="Bookman Old Style" w:hAnsi="Bookman Old Style" w:cs="Arial"/>
        <w:sz w:val="28"/>
        <w:szCs w:val="28"/>
      </w:rPr>
      <w:t>ESTADO DE SÃO PAULO</w:t>
    </w:r>
  </w:p>
  <w:p w14:paraId="0C0417F6" w14:textId="77777777" w:rsidR="00FE6036" w:rsidRDefault="00FE60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49EC"/>
    <w:multiLevelType w:val="multilevel"/>
    <w:tmpl w:val="3C3E95EA"/>
    <w:lvl w:ilvl="0">
      <w:start w:val="7"/>
      <w:numFmt w:val="decimal"/>
      <w:lvlText w:val="%1."/>
      <w:lvlJc w:val="left"/>
      <w:pPr>
        <w:ind w:left="824" w:hanging="540"/>
      </w:pPr>
      <w:rPr>
        <w:rFonts w:hint="default"/>
        <w:b/>
        <w:u w:val="single"/>
      </w:rPr>
    </w:lvl>
    <w:lvl w:ilvl="1">
      <w:start w:val="16"/>
      <w:numFmt w:val="decimal"/>
      <w:lvlText w:val="%1.%2."/>
      <w:lvlJc w:val="left"/>
      <w:pPr>
        <w:ind w:left="1288" w:hanging="72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42200D74"/>
    <w:multiLevelType w:val="hybridMultilevel"/>
    <w:tmpl w:val="AE1020A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58CE1B59"/>
    <w:multiLevelType w:val="hybridMultilevel"/>
    <w:tmpl w:val="FDA2F3D8"/>
    <w:lvl w:ilvl="0" w:tplc="4BE61812">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5FEA7162"/>
    <w:multiLevelType w:val="hybridMultilevel"/>
    <w:tmpl w:val="A1E68FD0"/>
    <w:lvl w:ilvl="0" w:tplc="04160001">
      <w:start w:val="1"/>
      <w:numFmt w:val="bullet"/>
      <w:lvlText w:val=""/>
      <w:lvlJc w:val="left"/>
      <w:pPr>
        <w:ind w:left="862" w:hanging="360"/>
      </w:pPr>
      <w:rPr>
        <w:rFonts w:ascii="Symbol" w:hAnsi="Symbol" w:hint="default"/>
      </w:rPr>
    </w:lvl>
    <w:lvl w:ilvl="1" w:tplc="04160003">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num w:numId="1" w16cid:durableId="1104113450">
    <w:abstractNumId w:val="2"/>
  </w:num>
  <w:num w:numId="2" w16cid:durableId="497961550">
    <w:abstractNumId w:val="0"/>
  </w:num>
  <w:num w:numId="3" w16cid:durableId="1869219730">
    <w:abstractNumId w:val="3"/>
  </w:num>
  <w:num w:numId="4" w16cid:durableId="129979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36"/>
    <w:rsid w:val="000E3825"/>
    <w:rsid w:val="001C6175"/>
    <w:rsid w:val="001E1329"/>
    <w:rsid w:val="005C70C4"/>
    <w:rsid w:val="00843C6B"/>
    <w:rsid w:val="00885ACF"/>
    <w:rsid w:val="00A07309"/>
    <w:rsid w:val="00BF0D24"/>
    <w:rsid w:val="00FE6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7207"/>
  <w15:chartTrackingRefBased/>
  <w15:docId w15:val="{3EC836F1-99C2-43D4-A999-214D1BC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36"/>
    <w:pPr>
      <w:spacing w:after="0" w:line="240" w:lineRule="auto"/>
      <w:ind w:firstLine="709"/>
      <w:jc w:val="center"/>
    </w:pPr>
    <w:rPr>
      <w:rFonts w:ascii="Calibri" w:eastAsia="Calibri" w:hAnsi="Calibri" w:cs="Times New Roman"/>
      <w:kern w:val="0"/>
      <w:sz w:val="22"/>
      <w:szCs w:val="22"/>
      <w14:ligatures w14:val="none"/>
    </w:rPr>
  </w:style>
  <w:style w:type="paragraph" w:styleId="Ttulo1">
    <w:name w:val="heading 1"/>
    <w:basedOn w:val="Normal"/>
    <w:next w:val="Normal"/>
    <w:link w:val="Ttulo1Char"/>
    <w:uiPriority w:val="9"/>
    <w:qFormat/>
    <w:rsid w:val="00FE6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6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60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60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60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603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603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603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603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603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603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603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603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603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603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603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603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6036"/>
    <w:rPr>
      <w:rFonts w:eastAsiaTheme="majorEastAsia" w:cstheme="majorBidi"/>
      <w:color w:val="272727" w:themeColor="text1" w:themeTint="D8"/>
    </w:rPr>
  </w:style>
  <w:style w:type="paragraph" w:styleId="Ttulo">
    <w:name w:val="Title"/>
    <w:basedOn w:val="Normal"/>
    <w:next w:val="Normal"/>
    <w:link w:val="TtuloChar"/>
    <w:uiPriority w:val="10"/>
    <w:qFormat/>
    <w:rsid w:val="00FE603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60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603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603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6036"/>
    <w:pPr>
      <w:spacing w:before="160"/>
    </w:pPr>
    <w:rPr>
      <w:i/>
      <w:iCs/>
      <w:color w:val="404040" w:themeColor="text1" w:themeTint="BF"/>
    </w:rPr>
  </w:style>
  <w:style w:type="character" w:customStyle="1" w:styleId="CitaoChar">
    <w:name w:val="Citação Char"/>
    <w:basedOn w:val="Fontepargpadro"/>
    <w:link w:val="Citao"/>
    <w:uiPriority w:val="29"/>
    <w:rsid w:val="00FE6036"/>
    <w:rPr>
      <w:i/>
      <w:iCs/>
      <w:color w:val="404040" w:themeColor="text1" w:themeTint="BF"/>
    </w:rPr>
  </w:style>
  <w:style w:type="paragraph" w:styleId="PargrafodaLista">
    <w:name w:val="List Paragraph"/>
    <w:basedOn w:val="Normal"/>
    <w:uiPriority w:val="34"/>
    <w:qFormat/>
    <w:rsid w:val="00FE6036"/>
    <w:pPr>
      <w:ind w:left="720"/>
      <w:contextualSpacing/>
    </w:pPr>
  </w:style>
  <w:style w:type="character" w:styleId="nfaseIntensa">
    <w:name w:val="Intense Emphasis"/>
    <w:basedOn w:val="Fontepargpadro"/>
    <w:uiPriority w:val="21"/>
    <w:qFormat/>
    <w:rsid w:val="00FE6036"/>
    <w:rPr>
      <w:i/>
      <w:iCs/>
      <w:color w:val="0F4761" w:themeColor="accent1" w:themeShade="BF"/>
    </w:rPr>
  </w:style>
  <w:style w:type="paragraph" w:styleId="CitaoIntensa">
    <w:name w:val="Intense Quote"/>
    <w:basedOn w:val="Normal"/>
    <w:next w:val="Normal"/>
    <w:link w:val="CitaoIntensaChar"/>
    <w:uiPriority w:val="30"/>
    <w:qFormat/>
    <w:rsid w:val="00FE603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itaoIntensaChar">
    <w:name w:val="Citação Intensa Char"/>
    <w:basedOn w:val="Fontepargpadro"/>
    <w:link w:val="CitaoIntensa"/>
    <w:uiPriority w:val="30"/>
    <w:rsid w:val="00FE6036"/>
    <w:rPr>
      <w:i/>
      <w:iCs/>
      <w:color w:val="0F4761" w:themeColor="accent1" w:themeShade="BF"/>
    </w:rPr>
  </w:style>
  <w:style w:type="character" w:styleId="RefernciaIntensa">
    <w:name w:val="Intense Reference"/>
    <w:basedOn w:val="Fontepargpadro"/>
    <w:uiPriority w:val="32"/>
    <w:qFormat/>
    <w:rsid w:val="00FE6036"/>
    <w:rPr>
      <w:b/>
      <w:bCs/>
      <w:smallCaps/>
      <w:color w:val="0F4761" w:themeColor="accent1" w:themeShade="BF"/>
      <w:spacing w:val="5"/>
    </w:rPr>
  </w:style>
  <w:style w:type="paragraph" w:styleId="Cabealho">
    <w:name w:val="header"/>
    <w:basedOn w:val="Normal"/>
    <w:link w:val="CabealhoChar"/>
    <w:uiPriority w:val="99"/>
    <w:unhideWhenUsed/>
    <w:rsid w:val="00FE6036"/>
    <w:pPr>
      <w:tabs>
        <w:tab w:val="center" w:pos="4252"/>
        <w:tab w:val="right" w:pos="8504"/>
      </w:tabs>
    </w:pPr>
  </w:style>
  <w:style w:type="character" w:customStyle="1" w:styleId="CabealhoChar">
    <w:name w:val="Cabeçalho Char"/>
    <w:basedOn w:val="Fontepargpadro"/>
    <w:link w:val="Cabealho"/>
    <w:uiPriority w:val="99"/>
    <w:rsid w:val="00FE6036"/>
  </w:style>
  <w:style w:type="paragraph" w:styleId="Rodap">
    <w:name w:val="footer"/>
    <w:basedOn w:val="Normal"/>
    <w:link w:val="RodapChar"/>
    <w:uiPriority w:val="99"/>
    <w:unhideWhenUsed/>
    <w:rsid w:val="00FE6036"/>
    <w:pPr>
      <w:tabs>
        <w:tab w:val="center" w:pos="4252"/>
        <w:tab w:val="right" w:pos="8504"/>
      </w:tabs>
    </w:pPr>
  </w:style>
  <w:style w:type="character" w:customStyle="1" w:styleId="RodapChar">
    <w:name w:val="Rodapé Char"/>
    <w:basedOn w:val="Fontepargpadro"/>
    <w:link w:val="Rodap"/>
    <w:uiPriority w:val="99"/>
    <w:rsid w:val="00FE6036"/>
  </w:style>
  <w:style w:type="character" w:styleId="Hyperlink">
    <w:name w:val="Hyperlink"/>
    <w:unhideWhenUsed/>
    <w:rsid w:val="00FE6036"/>
    <w:rPr>
      <w:color w:val="0000FF"/>
      <w:u w:val="single"/>
    </w:rPr>
  </w:style>
  <w:style w:type="table" w:customStyle="1" w:styleId="Tabelacomgrade2">
    <w:name w:val="Tabela com grade2"/>
    <w:basedOn w:val="Tabelanormal"/>
    <w:next w:val="Tabelacomgrade"/>
    <w:uiPriority w:val="39"/>
    <w:rsid w:val="00FE603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FE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ribeiraodosul.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2799</Words>
  <Characters>15119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2</cp:revision>
  <cp:lastPrinted>2025-01-22T13:02:00Z</cp:lastPrinted>
  <dcterms:created xsi:type="dcterms:W3CDTF">2025-01-20T21:08:00Z</dcterms:created>
  <dcterms:modified xsi:type="dcterms:W3CDTF">2025-01-22T13:25:00Z</dcterms:modified>
</cp:coreProperties>
</file>